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20E7DF" w14:textId="62431EAD" w:rsidR="00D57DD0" w:rsidRDefault="00EA4140" w:rsidP="00EA4140">
      <w:pPr>
        <w:jc w:val="center"/>
        <w:rPr>
          <w:rFonts w:ascii="黑体" w:eastAsia="黑体" w:hAnsi="黑体"/>
          <w:sz w:val="32"/>
          <w:szCs w:val="32"/>
        </w:rPr>
      </w:pPr>
      <w:r w:rsidRPr="00EA4140">
        <w:rPr>
          <w:rFonts w:ascii="黑体" w:eastAsia="黑体" w:hAnsi="黑体" w:hint="eastAsia"/>
          <w:sz w:val="32"/>
          <w:szCs w:val="32"/>
        </w:rPr>
        <w:t>第十一届</w:t>
      </w:r>
      <w:r>
        <w:rPr>
          <w:rFonts w:ascii="黑体" w:eastAsia="黑体" w:hAnsi="黑体" w:hint="eastAsia"/>
          <w:sz w:val="32"/>
          <w:szCs w:val="32"/>
        </w:rPr>
        <w:t>“</w:t>
      </w:r>
      <w:r w:rsidRPr="00EA4140">
        <w:rPr>
          <w:rFonts w:ascii="黑体" w:eastAsia="黑体" w:hAnsi="黑体" w:hint="eastAsia"/>
          <w:sz w:val="32"/>
          <w:szCs w:val="32"/>
        </w:rPr>
        <w:t>争鸣杯</w:t>
      </w:r>
      <w:r>
        <w:rPr>
          <w:rFonts w:ascii="黑体" w:eastAsia="黑体" w:hAnsi="黑体" w:hint="eastAsia"/>
          <w:sz w:val="32"/>
          <w:szCs w:val="32"/>
        </w:rPr>
        <w:t>”</w:t>
      </w:r>
      <w:r w:rsidR="00AA5E1D">
        <w:rPr>
          <w:rFonts w:ascii="黑体" w:eastAsia="黑体" w:hAnsi="黑体" w:hint="eastAsia"/>
          <w:sz w:val="32"/>
          <w:szCs w:val="32"/>
        </w:rPr>
        <w:t>辩论</w:t>
      </w:r>
      <w:proofErr w:type="gramStart"/>
      <w:r w:rsidR="00AA5E1D">
        <w:rPr>
          <w:rFonts w:ascii="黑体" w:eastAsia="黑体" w:hAnsi="黑体" w:hint="eastAsia"/>
          <w:sz w:val="32"/>
          <w:szCs w:val="32"/>
        </w:rPr>
        <w:t>赛网络</w:t>
      </w:r>
      <w:proofErr w:type="gramEnd"/>
      <w:r w:rsidR="00AA5E1D">
        <w:rPr>
          <w:rFonts w:ascii="黑体" w:eastAsia="黑体" w:hAnsi="黑体" w:hint="eastAsia"/>
          <w:sz w:val="32"/>
          <w:szCs w:val="32"/>
        </w:rPr>
        <w:t>辩论参赛指南</w:t>
      </w:r>
    </w:p>
    <w:p w14:paraId="72CA999B" w14:textId="77777777" w:rsidR="00EA4140" w:rsidRDefault="00EA4140" w:rsidP="00EA4140">
      <w:pPr>
        <w:jc w:val="left"/>
        <w:rPr>
          <w:rFonts w:ascii="黑体" w:eastAsia="黑体" w:hAnsi="黑体"/>
          <w:sz w:val="24"/>
          <w:szCs w:val="24"/>
        </w:rPr>
      </w:pPr>
    </w:p>
    <w:p w14:paraId="4094AFF5" w14:textId="744D3E0A" w:rsidR="00605CB8" w:rsidRPr="00EA4140" w:rsidRDefault="00605CB8">
      <w:pPr>
        <w:rPr>
          <w:rFonts w:ascii="宋体" w:eastAsia="宋体" w:hAnsi="宋体"/>
          <w:sz w:val="24"/>
          <w:szCs w:val="24"/>
        </w:rPr>
      </w:pPr>
      <w:r w:rsidRPr="00EA4140">
        <w:rPr>
          <w:rFonts w:ascii="宋体" w:eastAsia="宋体" w:hAnsi="宋体" w:hint="eastAsia"/>
          <w:sz w:val="24"/>
          <w:szCs w:val="24"/>
        </w:rPr>
        <w:t>一、赛前须知</w:t>
      </w:r>
    </w:p>
    <w:p w14:paraId="6BBCED9C" w14:textId="77777777" w:rsidR="004E7C79" w:rsidRPr="00EA4140" w:rsidRDefault="004E7C79" w:rsidP="004E7C79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</w:rPr>
      </w:pPr>
      <w:r w:rsidRPr="00EA4140">
        <w:rPr>
          <w:rFonts w:ascii="宋体" w:hAnsi="宋体" w:hint="eastAsia"/>
          <w:sz w:val="24"/>
        </w:rPr>
        <w:t>本次比赛的平台为“腾讯会议”；</w:t>
      </w:r>
    </w:p>
    <w:p w14:paraId="49F47946" w14:textId="77777777" w:rsidR="004E7C79" w:rsidRPr="00EA4140" w:rsidRDefault="004E7C79" w:rsidP="004E7C79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</w:rPr>
      </w:pPr>
      <w:r w:rsidRPr="00EA4140">
        <w:rPr>
          <w:rFonts w:ascii="宋体" w:hAnsi="宋体" w:hint="eastAsia"/>
          <w:sz w:val="24"/>
        </w:rPr>
        <w:t>在比赛的当天由学生会成员在</w:t>
      </w:r>
      <w:proofErr w:type="gramStart"/>
      <w:r w:rsidRPr="00EA4140">
        <w:rPr>
          <w:rFonts w:ascii="宋体" w:hAnsi="宋体" w:hint="eastAsia"/>
          <w:sz w:val="24"/>
        </w:rPr>
        <w:t>群公布</w:t>
      </w:r>
      <w:proofErr w:type="gramEnd"/>
      <w:r w:rsidRPr="00EA4140">
        <w:rPr>
          <w:rFonts w:ascii="宋体" w:hAnsi="宋体" w:hint="eastAsia"/>
          <w:sz w:val="24"/>
        </w:rPr>
        <w:t>每场比赛的会议ID，并与各参赛队确认</w:t>
      </w:r>
      <w:r w:rsidRPr="00EA4140">
        <w:rPr>
          <w:rFonts w:ascii="宋体" w:hAnsi="宋体"/>
          <w:sz w:val="24"/>
        </w:rPr>
        <w:t>;</w:t>
      </w:r>
    </w:p>
    <w:p w14:paraId="42DD5928" w14:textId="77777777" w:rsidR="004E7C79" w:rsidRPr="00EA4140" w:rsidRDefault="004E7C79" w:rsidP="004E7C79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</w:rPr>
      </w:pPr>
      <w:r w:rsidRPr="00EA4140">
        <w:rPr>
          <w:rFonts w:ascii="宋体" w:hAnsi="宋体" w:hint="eastAsia"/>
          <w:sz w:val="24"/>
        </w:rPr>
        <w:t>参赛辩手将名称统一设置为</w:t>
      </w:r>
      <w:r w:rsidRPr="00EA4140">
        <w:rPr>
          <w:rFonts w:ascii="宋体" w:hAnsi="宋体" w:hint="eastAsia"/>
          <w:b/>
          <w:color w:val="FF0000"/>
          <w:sz w:val="24"/>
        </w:rPr>
        <w:t>正（反）方*辩+姓名</w:t>
      </w:r>
      <w:r w:rsidRPr="00EA4140">
        <w:rPr>
          <w:rFonts w:ascii="宋体" w:hAnsi="宋体" w:hint="eastAsia"/>
          <w:sz w:val="24"/>
        </w:rPr>
        <w:t>；</w:t>
      </w:r>
    </w:p>
    <w:p w14:paraId="40B22E7F" w14:textId="77777777" w:rsidR="004E7C79" w:rsidRPr="00EA4140" w:rsidRDefault="004E7C79" w:rsidP="004E7C79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</w:rPr>
      </w:pPr>
      <w:r w:rsidRPr="00EA4140">
        <w:rPr>
          <w:rFonts w:ascii="宋体" w:hAnsi="宋体" w:hint="eastAsia"/>
          <w:sz w:val="24"/>
        </w:rPr>
        <w:t>比赛开始前15分钟，双方辩手进入会议，进行网络和麦克风测试，并熟悉比赛铃声；</w:t>
      </w:r>
    </w:p>
    <w:p w14:paraId="0EAE853F" w14:textId="0E76D7BB" w:rsidR="004E7C79" w:rsidRPr="00EA4140" w:rsidRDefault="004E7C79" w:rsidP="004E7C79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hAnsi="宋体" w:cs="Meiryo"/>
          <w:sz w:val="24"/>
        </w:rPr>
      </w:pPr>
      <w:r w:rsidRPr="00EA4140">
        <w:rPr>
          <w:rFonts w:ascii="宋体" w:hAnsi="宋体" w:cs="Meiryo"/>
          <w:sz w:val="24"/>
        </w:rPr>
        <w:t>主席会在比赛期间共享他的屏幕，如下图所示屏幕上会显示</w:t>
      </w:r>
      <w:r w:rsidRPr="00EA4140">
        <w:rPr>
          <w:rFonts w:ascii="宋体" w:hAnsi="宋体" w:cs="Meiryo" w:hint="eastAsia"/>
          <w:sz w:val="24"/>
        </w:rPr>
        <w:t>计时相关流程以及</w:t>
      </w:r>
      <w:r w:rsidRPr="00EA4140">
        <w:rPr>
          <w:rFonts w:ascii="宋体" w:hAnsi="宋体" w:cs="Meiryo"/>
          <w:sz w:val="24"/>
        </w:rPr>
        <w:t>环节所剩时间，请各位参赛选手注意查看。</w:t>
      </w:r>
      <w:r w:rsidRPr="00EA4140">
        <w:rPr>
          <w:rFonts w:ascii="宋体" w:hAnsi="宋体" w:cs="Meiryo" w:hint="eastAsia"/>
          <w:sz w:val="24"/>
        </w:rPr>
        <w:t xml:space="preserve"> </w:t>
      </w:r>
    </w:p>
    <w:p w14:paraId="22FE0E60" w14:textId="424EF034" w:rsidR="00605CB8" w:rsidRPr="00EA4140" w:rsidRDefault="00605CB8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6961D94C" w14:textId="34B97527" w:rsidR="00605CB8" w:rsidRPr="00EA4140" w:rsidRDefault="00AA5E1D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  <w:r>
        <w:rPr>
          <w:rFonts w:ascii="宋体" w:eastAsia="宋体" w:hAnsi="宋体" w:cs="Meiryo" w:hint="eastAsia"/>
          <w:sz w:val="24"/>
          <w:szCs w:val="24"/>
        </w:rPr>
        <w:t>二、网络</w:t>
      </w:r>
      <w:bookmarkStart w:id="0" w:name="_GoBack"/>
      <w:bookmarkEnd w:id="0"/>
      <w:r w:rsidR="00F6601C" w:rsidRPr="00EA4140">
        <w:rPr>
          <w:rFonts w:ascii="宋体" w:eastAsia="宋体" w:hAnsi="宋体" w:cs="Meiryo" w:hint="eastAsia"/>
          <w:sz w:val="24"/>
          <w:szCs w:val="24"/>
        </w:rPr>
        <w:t>辩论赛具体使用指南</w:t>
      </w:r>
    </w:p>
    <w:p w14:paraId="4C205D96" w14:textId="36EC3916" w:rsidR="00F6601C" w:rsidRPr="00EA4140" w:rsidRDefault="00F6601C" w:rsidP="00605CB8">
      <w:pPr>
        <w:spacing w:line="360" w:lineRule="auto"/>
        <w:rPr>
          <w:rFonts w:ascii="宋体" w:eastAsia="宋体" w:hAnsi="宋体"/>
          <w:sz w:val="24"/>
          <w:szCs w:val="24"/>
        </w:rPr>
      </w:pPr>
      <w:r w:rsidRPr="00EA4140">
        <w:rPr>
          <w:rFonts w:ascii="宋体" w:eastAsia="宋体" w:hAnsi="宋体" w:cs="Meiryo" w:hint="eastAsia"/>
          <w:sz w:val="24"/>
          <w:szCs w:val="24"/>
        </w:rPr>
        <w:t>1、</w:t>
      </w:r>
      <w:proofErr w:type="gramStart"/>
      <w:r w:rsidRPr="00EA4140">
        <w:rPr>
          <w:rFonts w:ascii="宋体" w:eastAsia="宋体" w:hAnsi="宋体"/>
          <w:sz w:val="24"/>
          <w:szCs w:val="24"/>
        </w:rPr>
        <w:t>下载腾讯会议</w:t>
      </w:r>
      <w:proofErr w:type="gramEnd"/>
      <w:r w:rsidRPr="00EA4140">
        <w:rPr>
          <w:rFonts w:ascii="宋体" w:eastAsia="宋体" w:hAnsi="宋体"/>
          <w:sz w:val="24"/>
          <w:szCs w:val="24"/>
        </w:rPr>
        <w:t xml:space="preserve"> app（最好是用电脑下载并使用，方便操作）。</w:t>
      </w:r>
    </w:p>
    <w:p w14:paraId="495340E3" w14:textId="1F56D1D8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  <w:r w:rsidRPr="00EA414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C3D0880" wp14:editId="0C7BE9E6">
            <wp:extent cx="666784" cy="83824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84" cy="83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5EE5" w14:textId="744B4D8C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  <w:r w:rsidRPr="00EA4140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8ED8ADA" wp14:editId="111CEA4F">
            <wp:simplePos x="0" y="0"/>
            <wp:positionH relativeFrom="margin">
              <wp:posOffset>22860</wp:posOffset>
            </wp:positionH>
            <wp:positionV relativeFrom="paragraph">
              <wp:posOffset>461010</wp:posOffset>
            </wp:positionV>
            <wp:extent cx="4735830" cy="3239135"/>
            <wp:effectExtent l="0" t="0" r="762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140">
        <w:rPr>
          <w:rFonts w:ascii="宋体" w:eastAsia="宋体" w:hAnsi="宋体" w:cs="Meiryo" w:hint="eastAsia"/>
          <w:sz w:val="24"/>
          <w:szCs w:val="24"/>
        </w:rPr>
        <w:t>2、主席点击“快速会议”，创建一个讨论。将会议号传到比赛相关人员的群里。</w:t>
      </w:r>
    </w:p>
    <w:p w14:paraId="5C0956E7" w14:textId="77777777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5AA2311A" w14:textId="1D55A641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79D7BF03" w14:textId="77777777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03A678B6" w14:textId="77777777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32AC343F" w14:textId="77777777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78550D0F" w14:textId="77777777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2A645C1C" w14:textId="77777777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7B65EC47" w14:textId="77777777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2A8B5367" w14:textId="77777777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56E450E6" w14:textId="77777777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7B90BB3F" w14:textId="77777777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2E4046D9" w14:textId="77777777" w:rsidR="00EA4140" w:rsidRDefault="00EA4140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287E9D3F" w14:textId="2236E01C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  <w:r w:rsidRPr="00EA4140">
        <w:rPr>
          <w:rFonts w:ascii="宋体" w:eastAsia="宋体" w:hAnsi="宋体" w:cs="Meiryo" w:hint="eastAsia"/>
          <w:sz w:val="24"/>
          <w:szCs w:val="24"/>
        </w:rPr>
        <w:t>3、参赛人员点击“加入会议”，输入群里的会议号，将您的姓名改成正（反）*辩</w:t>
      </w:r>
      <w:r w:rsidRPr="00EA4140">
        <w:rPr>
          <w:rFonts w:ascii="宋体" w:eastAsia="宋体" w:hAnsi="宋体" w:cs="Meiryo"/>
          <w:sz w:val="24"/>
          <w:szCs w:val="24"/>
        </w:rPr>
        <w:t xml:space="preserve"> </w:t>
      </w:r>
      <w:r w:rsidRPr="00EA4140">
        <w:rPr>
          <w:rFonts w:ascii="宋体" w:eastAsia="宋体" w:hAnsi="宋体" w:cs="Meiryo" w:hint="eastAsia"/>
          <w:sz w:val="24"/>
          <w:szCs w:val="24"/>
        </w:rPr>
        <w:t>姓名，勾选“</w:t>
      </w:r>
      <w:proofErr w:type="gramStart"/>
      <w:r w:rsidRPr="00EA4140">
        <w:rPr>
          <w:rFonts w:ascii="宋体" w:eastAsia="宋体" w:hAnsi="宋体" w:cs="Meiryo" w:hint="eastAsia"/>
          <w:sz w:val="24"/>
          <w:szCs w:val="24"/>
        </w:rPr>
        <w:t>不</w:t>
      </w:r>
      <w:proofErr w:type="gramEnd"/>
      <w:r w:rsidRPr="00EA4140">
        <w:rPr>
          <w:rFonts w:ascii="宋体" w:eastAsia="宋体" w:hAnsi="宋体" w:cs="Meiryo" w:hint="eastAsia"/>
          <w:sz w:val="24"/>
          <w:szCs w:val="24"/>
        </w:rPr>
        <w:t>自动连接音频”进入会议。</w:t>
      </w:r>
    </w:p>
    <w:p w14:paraId="2914B709" w14:textId="14B62C50" w:rsidR="00F6601C" w:rsidRPr="00EA4140" w:rsidRDefault="00F6601C" w:rsidP="00605CB8">
      <w:pPr>
        <w:spacing w:line="360" w:lineRule="auto"/>
        <w:rPr>
          <w:rFonts w:ascii="宋体" w:eastAsia="宋体" w:hAnsi="宋体" w:cs="Meiryo"/>
          <w:sz w:val="24"/>
          <w:szCs w:val="24"/>
        </w:rPr>
      </w:pPr>
      <w:r w:rsidRPr="00EA414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4EA91DF" wp14:editId="3811B0D1">
            <wp:extent cx="2406015" cy="42940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1570" cy="43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140">
        <w:rPr>
          <w:rFonts w:ascii="宋体" w:eastAsia="宋体" w:hAnsi="宋体"/>
          <w:noProof/>
          <w:sz w:val="24"/>
          <w:szCs w:val="24"/>
        </w:rPr>
        <w:t xml:space="preserve">    </w:t>
      </w:r>
      <w:r w:rsidR="008531AE" w:rsidRPr="00EA414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BCEB528" wp14:editId="50048C5C">
            <wp:extent cx="2423160" cy="4298191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9847" cy="434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0985" w14:textId="2C8642D9" w:rsidR="00605CB8" w:rsidRPr="00EA4140" w:rsidRDefault="00605CB8" w:rsidP="00F6601C">
      <w:pPr>
        <w:spacing w:line="360" w:lineRule="auto"/>
        <w:rPr>
          <w:rFonts w:ascii="宋体" w:eastAsia="宋体" w:hAnsi="宋体" w:cs="Meiryo"/>
          <w:sz w:val="24"/>
          <w:szCs w:val="24"/>
        </w:rPr>
      </w:pPr>
    </w:p>
    <w:p w14:paraId="2C26E8C7" w14:textId="119342AF" w:rsidR="004E7C79" w:rsidRPr="00EA4140" w:rsidRDefault="008531AE">
      <w:pPr>
        <w:rPr>
          <w:rFonts w:ascii="宋体" w:eastAsia="宋体" w:hAnsi="宋体"/>
          <w:sz w:val="24"/>
          <w:szCs w:val="24"/>
        </w:rPr>
      </w:pPr>
      <w:r w:rsidRPr="00EA4140">
        <w:rPr>
          <w:rFonts w:ascii="宋体" w:eastAsia="宋体" w:hAnsi="宋体" w:hint="eastAsia"/>
          <w:sz w:val="24"/>
          <w:szCs w:val="24"/>
        </w:rPr>
        <w:t>4、比赛过程中，主席会打开“屏幕共享”方便各参赛选手观察比赛流程和环节所剩时间。</w:t>
      </w:r>
    </w:p>
    <w:p w14:paraId="3C81FA78" w14:textId="5971FF7A" w:rsidR="008531AE" w:rsidRPr="00EA4140" w:rsidRDefault="008531AE">
      <w:pPr>
        <w:rPr>
          <w:rFonts w:ascii="宋体" w:eastAsia="宋体" w:hAnsi="宋体"/>
          <w:sz w:val="24"/>
          <w:szCs w:val="24"/>
        </w:rPr>
      </w:pPr>
      <w:r w:rsidRPr="00EA4140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E65F137" wp14:editId="58DEA53F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C53D" w14:textId="30F82036" w:rsidR="008531AE" w:rsidRPr="00EA4140" w:rsidRDefault="008531AE">
      <w:pPr>
        <w:rPr>
          <w:rFonts w:ascii="宋体" w:eastAsia="宋体" w:hAnsi="宋体"/>
          <w:sz w:val="24"/>
          <w:szCs w:val="24"/>
        </w:rPr>
      </w:pPr>
      <w:r w:rsidRPr="00EA4140">
        <w:rPr>
          <w:rFonts w:ascii="宋体" w:eastAsia="宋体" w:hAnsi="宋体" w:hint="eastAsia"/>
          <w:sz w:val="24"/>
          <w:szCs w:val="24"/>
        </w:rPr>
        <w:t>5、参赛人员在</w:t>
      </w:r>
      <w:r w:rsidR="0070287E" w:rsidRPr="00EA4140">
        <w:rPr>
          <w:rFonts w:ascii="宋体" w:eastAsia="宋体" w:hAnsi="宋体" w:hint="eastAsia"/>
          <w:sz w:val="24"/>
          <w:szCs w:val="24"/>
        </w:rPr>
        <w:t>发言过程中需打开麦克风和摄像头，相关图标</w:t>
      </w:r>
      <w:proofErr w:type="gramStart"/>
      <w:r w:rsidR="0070287E" w:rsidRPr="00EA4140">
        <w:rPr>
          <w:rFonts w:ascii="宋体" w:eastAsia="宋体" w:hAnsi="宋体" w:hint="eastAsia"/>
          <w:sz w:val="24"/>
          <w:szCs w:val="24"/>
        </w:rPr>
        <w:t>需如下</w:t>
      </w:r>
      <w:proofErr w:type="gramEnd"/>
      <w:r w:rsidR="0070287E" w:rsidRPr="00EA4140">
        <w:rPr>
          <w:rFonts w:ascii="宋体" w:eastAsia="宋体" w:hAnsi="宋体" w:hint="eastAsia"/>
          <w:sz w:val="24"/>
          <w:szCs w:val="24"/>
        </w:rPr>
        <w:t>图所示。</w:t>
      </w:r>
    </w:p>
    <w:p w14:paraId="5C62B6DB" w14:textId="72EAC0E8" w:rsidR="0070287E" w:rsidRPr="00EA4140" w:rsidRDefault="0070287E" w:rsidP="00EA4140">
      <w:pPr>
        <w:rPr>
          <w:rFonts w:ascii="宋体" w:eastAsia="宋体" w:hAnsi="宋体"/>
          <w:sz w:val="24"/>
          <w:szCs w:val="24"/>
        </w:rPr>
      </w:pPr>
      <w:r w:rsidRPr="00EA414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C5CCCCD" wp14:editId="748DDCB1">
            <wp:extent cx="5274310" cy="5429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F703" w14:textId="72CBB151" w:rsidR="0070287E" w:rsidRPr="00EA4140" w:rsidRDefault="0070287E" w:rsidP="0070287E">
      <w:pPr>
        <w:spacing w:before="1054" w:line="291" w:lineRule="exact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 w:hint="eastAsia"/>
          <w:color w:val="000000"/>
          <w:spacing w:val="1"/>
          <w:sz w:val="24"/>
          <w:szCs w:val="24"/>
        </w:rPr>
        <w:t>三、</w:t>
      </w:r>
      <w:r w:rsidRPr="00EA4140">
        <w:rPr>
          <w:rFonts w:ascii="宋体" w:eastAsia="宋体" w:hAnsi="宋体" w:cs="宋体"/>
          <w:color w:val="000000"/>
          <w:spacing w:val="1"/>
          <w:sz w:val="24"/>
          <w:szCs w:val="24"/>
        </w:rPr>
        <w:t>比赛规则</w:t>
      </w:r>
    </w:p>
    <w:p w14:paraId="01FC2F0C" w14:textId="77777777" w:rsidR="0070287E" w:rsidRPr="00EA4140" w:rsidRDefault="0070287E" w:rsidP="0070287E">
      <w:pPr>
        <w:spacing w:before="277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一、立论质询环节</w:t>
      </w:r>
    </w:p>
    <w:p w14:paraId="42A583B3" w14:textId="77777777" w:rsidR="0070287E" w:rsidRPr="00EA4140" w:rsidRDefault="0070287E" w:rsidP="0070287E">
      <w:pPr>
        <w:spacing w:before="196" w:line="303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首先正方一辩有</w:t>
      </w:r>
      <w:r w:rsidRPr="00EA4140">
        <w:rPr>
          <w:rFonts w:ascii="宋体" w:eastAsia="宋体" w:hAnsi="宋体"/>
          <w:color w:val="000000"/>
          <w:spacing w:val="1"/>
          <w:sz w:val="24"/>
          <w:szCs w:val="24"/>
        </w:rPr>
        <w:t xml:space="preserve"> </w:t>
      </w:r>
      <w:r w:rsidRPr="00EA4140">
        <w:rPr>
          <w:rFonts w:ascii="宋体" w:eastAsia="宋体" w:hAnsi="宋体"/>
          <w:color w:val="000000"/>
          <w:sz w:val="24"/>
          <w:szCs w:val="24"/>
        </w:rPr>
        <w:t>3</w:t>
      </w:r>
      <w:r w:rsidRPr="00EA4140">
        <w:rPr>
          <w:rFonts w:ascii="宋体" w:eastAsia="宋体" w:hAnsi="宋体"/>
          <w:color w:val="000000"/>
          <w:spacing w:val="7"/>
          <w:sz w:val="24"/>
          <w:szCs w:val="24"/>
        </w:rPr>
        <w:t xml:space="preserve"> 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分</w:t>
      </w:r>
      <w:r w:rsidRPr="00EA4140">
        <w:rPr>
          <w:rFonts w:ascii="宋体" w:eastAsia="宋体" w:hAnsi="宋体"/>
          <w:color w:val="000000"/>
          <w:sz w:val="24"/>
          <w:szCs w:val="24"/>
        </w:rPr>
        <w:t xml:space="preserve"> </w:t>
      </w:r>
      <w:r w:rsidRPr="00EA4140">
        <w:rPr>
          <w:rFonts w:ascii="宋体" w:eastAsia="宋体" w:hAnsi="宋体"/>
          <w:color w:val="000000"/>
          <w:spacing w:val="-2"/>
          <w:sz w:val="24"/>
          <w:szCs w:val="24"/>
        </w:rPr>
        <w:t>30</w:t>
      </w:r>
      <w:r w:rsidRPr="00EA4140">
        <w:rPr>
          <w:rFonts w:ascii="宋体" w:eastAsia="宋体" w:hAnsi="宋体"/>
          <w:color w:val="000000"/>
          <w:spacing w:val="8"/>
          <w:sz w:val="24"/>
          <w:szCs w:val="24"/>
        </w:rPr>
        <w:t xml:space="preserve"> 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秒时间阐述本方观点，到时前</w:t>
      </w:r>
      <w:r w:rsidRPr="00EA4140">
        <w:rPr>
          <w:rFonts w:ascii="宋体" w:eastAsia="宋体" w:hAnsi="宋体"/>
          <w:color w:val="000000"/>
          <w:sz w:val="24"/>
          <w:szCs w:val="24"/>
        </w:rPr>
        <w:t xml:space="preserve"> </w:t>
      </w:r>
      <w:r w:rsidRPr="00EA4140">
        <w:rPr>
          <w:rFonts w:ascii="宋体" w:eastAsia="宋体" w:hAnsi="宋体"/>
          <w:color w:val="000000"/>
          <w:spacing w:val="1"/>
          <w:sz w:val="24"/>
          <w:szCs w:val="24"/>
        </w:rPr>
        <w:t>30</w:t>
      </w:r>
      <w:r w:rsidRPr="00EA4140">
        <w:rPr>
          <w:rFonts w:ascii="宋体" w:eastAsia="宋体" w:hAnsi="宋体"/>
          <w:color w:val="000000"/>
          <w:spacing w:val="6"/>
          <w:sz w:val="24"/>
          <w:szCs w:val="24"/>
        </w:rPr>
        <w:t xml:space="preserve"> 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秒会有短</w:t>
      </w:r>
      <w:proofErr w:type="gramEnd"/>
    </w:p>
    <w:p w14:paraId="62BA478A" w14:textId="77777777" w:rsidR="0070287E" w:rsidRPr="00EA4140" w:rsidRDefault="0070287E" w:rsidP="0070287E">
      <w:pPr>
        <w:spacing w:before="187" w:line="250" w:lineRule="exact"/>
        <w:ind w:leftChars="50" w:left="105" w:firstLineChars="200" w:firstLine="464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pacing w:val="-4"/>
          <w:sz w:val="24"/>
          <w:szCs w:val="24"/>
        </w:rPr>
        <w:t>铃音提示，同时计时员将举手示意（示范铃声），到时则会有长铃音</w:t>
      </w:r>
    </w:p>
    <w:p w14:paraId="1F575DFD" w14:textId="77777777" w:rsidR="0070287E" w:rsidRPr="00EA4140" w:rsidRDefault="0070287E" w:rsidP="0070287E">
      <w:pPr>
        <w:spacing w:before="218" w:line="250" w:lineRule="exact"/>
        <w:ind w:leftChars="50" w:left="105" w:firstLineChars="200" w:firstLine="464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pacing w:val="-4"/>
          <w:sz w:val="24"/>
          <w:szCs w:val="24"/>
        </w:rPr>
        <w:t>提示，并终止发言（示范铃声）。然后将由</w:t>
      </w:r>
      <w:proofErr w:type="gramStart"/>
      <w:r w:rsidRPr="00EA4140">
        <w:rPr>
          <w:rFonts w:ascii="宋体" w:eastAsia="宋体" w:hAnsi="宋体" w:cs="宋体"/>
          <w:color w:val="000000"/>
          <w:spacing w:val="-4"/>
          <w:sz w:val="24"/>
          <w:szCs w:val="24"/>
        </w:rPr>
        <w:t>反方二辩质询</w:t>
      </w:r>
      <w:proofErr w:type="gramEnd"/>
      <w:r w:rsidRPr="00EA4140">
        <w:rPr>
          <w:rFonts w:ascii="宋体" w:eastAsia="宋体" w:hAnsi="宋体" w:cs="宋体"/>
          <w:color w:val="000000"/>
          <w:spacing w:val="-4"/>
          <w:sz w:val="24"/>
          <w:szCs w:val="24"/>
        </w:rPr>
        <w:t>正方一辩，</w:t>
      </w:r>
    </w:p>
    <w:p w14:paraId="75BD791D" w14:textId="77777777" w:rsidR="0070287E" w:rsidRPr="00EA4140" w:rsidRDefault="0070287E" w:rsidP="0070287E">
      <w:pPr>
        <w:spacing w:before="218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共计时二分钟。回答方只能作答不能反问，质询方可以打断，但回</w:t>
      </w:r>
    </w:p>
    <w:p w14:paraId="00DC554F" w14:textId="77777777" w:rsidR="0070287E" w:rsidRPr="00EA4140" w:rsidRDefault="0070287E" w:rsidP="0070287E">
      <w:pPr>
        <w:spacing w:before="196" w:line="303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答方拥有</w:t>
      </w:r>
      <w:proofErr w:type="gramEnd"/>
      <w:r w:rsidRPr="00EA4140">
        <w:rPr>
          <w:rFonts w:ascii="宋体" w:eastAsia="宋体" w:hAnsi="宋体"/>
          <w:color w:val="000000"/>
          <w:spacing w:val="1"/>
          <w:sz w:val="24"/>
          <w:szCs w:val="24"/>
        </w:rPr>
        <w:t xml:space="preserve"> </w:t>
      </w:r>
      <w:r w:rsidRPr="00EA4140">
        <w:rPr>
          <w:rFonts w:ascii="宋体" w:eastAsia="宋体" w:hAnsi="宋体"/>
          <w:color w:val="000000"/>
          <w:sz w:val="24"/>
          <w:szCs w:val="24"/>
        </w:rPr>
        <w:t>5</w:t>
      </w:r>
      <w:r w:rsidRPr="00EA4140">
        <w:rPr>
          <w:rFonts w:ascii="宋体" w:eastAsia="宋体" w:hAnsi="宋体"/>
          <w:color w:val="000000"/>
          <w:spacing w:val="7"/>
          <w:sz w:val="24"/>
          <w:szCs w:val="24"/>
        </w:rPr>
        <w:t xml:space="preserve"> 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秒保护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时间，保护时间内质询方不得打断。然后正反方</w:t>
      </w:r>
    </w:p>
    <w:p w14:paraId="01594165" w14:textId="582E799C" w:rsidR="0070287E" w:rsidRPr="00EA4140" w:rsidRDefault="0070287E" w:rsidP="0070287E">
      <w:pPr>
        <w:spacing w:before="187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互换</w:t>
      </w:r>
      <w:r w:rsidRPr="00EA4140">
        <w:rPr>
          <w:rFonts w:ascii="宋体" w:eastAsia="宋体" w:hAnsi="宋体" w:cs="宋体" w:hint="eastAsia"/>
          <w:color w:val="000000"/>
          <w:sz w:val="24"/>
          <w:szCs w:val="24"/>
        </w:rPr>
        <w:t>。</w:t>
      </w:r>
    </w:p>
    <w:p w14:paraId="64C50574" w14:textId="2A145442" w:rsidR="0070287E" w:rsidRPr="00EA4140" w:rsidRDefault="0070287E" w:rsidP="0070287E">
      <w:pPr>
        <w:spacing w:line="0" w:lineRule="atLeast"/>
        <w:ind w:leftChars="50" w:left="105" w:firstLineChars="200" w:firstLine="480"/>
        <w:jc w:val="left"/>
        <w:rPr>
          <w:rFonts w:ascii="宋体" w:eastAsia="宋体" w:hAnsi="宋体"/>
          <w:color w:val="FF0000"/>
          <w:sz w:val="24"/>
          <w:szCs w:val="24"/>
        </w:rPr>
      </w:pPr>
      <w:bookmarkStart w:id="1" w:name="br2"/>
      <w:bookmarkEnd w:id="1"/>
      <w:r w:rsidRPr="00EA4140">
        <w:rPr>
          <w:rFonts w:ascii="宋体" w:eastAsia="宋体" w:hAnsi="宋体" w:cs="宋体"/>
          <w:color w:val="000000"/>
          <w:sz w:val="24"/>
          <w:szCs w:val="24"/>
        </w:rPr>
        <w:t>二、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对辩环节</w:t>
      </w:r>
      <w:proofErr w:type="gramEnd"/>
    </w:p>
    <w:p w14:paraId="756F0CAD" w14:textId="77777777" w:rsidR="0070287E" w:rsidRPr="00EA4140" w:rsidRDefault="0070287E" w:rsidP="0070287E">
      <w:pPr>
        <w:spacing w:before="196" w:line="303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由正方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四辩与反方四辩进行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对辩，时间各一分三十秒，共计</w:t>
      </w:r>
      <w:r w:rsidRPr="00EA4140">
        <w:rPr>
          <w:rFonts w:ascii="宋体" w:eastAsia="宋体" w:hAnsi="宋体"/>
          <w:color w:val="000000"/>
          <w:spacing w:val="62"/>
          <w:sz w:val="24"/>
          <w:szCs w:val="24"/>
        </w:rPr>
        <w:t xml:space="preserve"> </w:t>
      </w:r>
      <w:r w:rsidRPr="00EA4140">
        <w:rPr>
          <w:rFonts w:ascii="宋体" w:eastAsia="宋体" w:hAnsi="宋体"/>
          <w:color w:val="000000"/>
          <w:sz w:val="24"/>
          <w:szCs w:val="24"/>
        </w:rPr>
        <w:t>3</w:t>
      </w:r>
      <w:r w:rsidRPr="00EA4140">
        <w:rPr>
          <w:rFonts w:ascii="宋体" w:eastAsia="宋体" w:hAnsi="宋体"/>
          <w:color w:val="000000"/>
          <w:spacing w:val="7"/>
          <w:sz w:val="24"/>
          <w:szCs w:val="24"/>
        </w:rPr>
        <w:t xml:space="preserve"> 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分</w:t>
      </w:r>
    </w:p>
    <w:p w14:paraId="40464B60" w14:textId="77777777" w:rsidR="0070287E" w:rsidRPr="00EA4140" w:rsidRDefault="0070287E" w:rsidP="0070287E">
      <w:pPr>
        <w:spacing w:before="187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钟，双方交替形式轮流发言，辩手无权中止对方未完成之言论。双</w:t>
      </w:r>
    </w:p>
    <w:p w14:paraId="63C66589" w14:textId="77777777" w:rsidR="0070287E" w:rsidRPr="00EA4140" w:rsidRDefault="0070287E" w:rsidP="0070287E">
      <w:pPr>
        <w:spacing w:before="218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方计时将分开进行，如一方发言时间用尽，另一方可继续发言，直</w:t>
      </w:r>
    </w:p>
    <w:p w14:paraId="4D32136F" w14:textId="77777777" w:rsidR="0070287E" w:rsidRPr="00EA4140" w:rsidRDefault="0070287E" w:rsidP="0070287E">
      <w:pPr>
        <w:spacing w:before="218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到剩余时间用尽为止。</w:t>
      </w:r>
    </w:p>
    <w:p w14:paraId="15205AED" w14:textId="77777777" w:rsidR="0070287E" w:rsidRPr="00EA4140" w:rsidRDefault="0070287E" w:rsidP="0070287E">
      <w:pPr>
        <w:spacing w:before="218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三、盘问环节</w:t>
      </w:r>
    </w:p>
    <w:p w14:paraId="154CE229" w14:textId="77777777" w:rsidR="0070287E" w:rsidRPr="00EA4140" w:rsidRDefault="0070287E" w:rsidP="0070287E">
      <w:pPr>
        <w:spacing w:before="218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lastRenderedPageBreak/>
        <w:t>正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反方三辩盘问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，时间一分三十秒，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三辩可以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质询对方除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三辩外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任</w:t>
      </w:r>
    </w:p>
    <w:p w14:paraId="418CEAE1" w14:textId="77777777" w:rsidR="0070287E" w:rsidRPr="00EA4140" w:rsidRDefault="0070287E" w:rsidP="0070287E">
      <w:pPr>
        <w:spacing w:before="218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意辩手，答辩方只能作答不能反问，答辩方不计入总时间，质询方</w:t>
      </w:r>
    </w:p>
    <w:p w14:paraId="561B851D" w14:textId="77777777" w:rsidR="0070287E" w:rsidRPr="00EA4140" w:rsidRDefault="0070287E" w:rsidP="0070287E">
      <w:pPr>
        <w:spacing w:before="196" w:line="303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有权在</w:t>
      </w:r>
      <w:r w:rsidRPr="00EA4140">
        <w:rPr>
          <w:rFonts w:ascii="宋体" w:eastAsia="宋体" w:hAnsi="宋体"/>
          <w:color w:val="000000"/>
          <w:spacing w:val="1"/>
          <w:sz w:val="24"/>
          <w:szCs w:val="24"/>
        </w:rPr>
        <w:t xml:space="preserve"> 5s</w:t>
      </w:r>
      <w:r w:rsidRPr="00EA4140">
        <w:rPr>
          <w:rFonts w:ascii="宋体" w:eastAsia="宋体" w:hAnsi="宋体"/>
          <w:color w:val="000000"/>
          <w:spacing w:val="5"/>
          <w:sz w:val="24"/>
          <w:szCs w:val="24"/>
        </w:rPr>
        <w:t xml:space="preserve"> 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保护时间结束后打断答辩方发言。</w:t>
      </w:r>
    </w:p>
    <w:p w14:paraId="78CE9F65" w14:textId="77777777" w:rsidR="0070287E" w:rsidRPr="00EA4140" w:rsidRDefault="0070287E" w:rsidP="0070287E">
      <w:pPr>
        <w:spacing w:before="187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四、自由辩论环节</w:t>
      </w:r>
    </w:p>
    <w:p w14:paraId="29C5DB2E" w14:textId="77777777" w:rsidR="0070287E" w:rsidRPr="00EA4140" w:rsidRDefault="0070287E" w:rsidP="0070287E">
      <w:pPr>
        <w:spacing w:before="218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双方交替发言，一方落座为另一方计时的开始，双方累计计时各为</w:t>
      </w:r>
    </w:p>
    <w:p w14:paraId="2676465C" w14:textId="77777777" w:rsidR="0070287E" w:rsidRPr="00EA4140" w:rsidRDefault="0070287E" w:rsidP="0070287E">
      <w:pPr>
        <w:spacing w:before="196" w:line="303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/>
          <w:color w:val="000000"/>
          <w:sz w:val="24"/>
          <w:szCs w:val="24"/>
        </w:rPr>
        <w:t>4</w:t>
      </w:r>
      <w:r w:rsidRPr="00EA4140">
        <w:rPr>
          <w:rFonts w:ascii="宋体" w:eastAsia="宋体" w:hAnsi="宋体"/>
          <w:color w:val="000000"/>
          <w:spacing w:val="7"/>
          <w:sz w:val="24"/>
          <w:szCs w:val="24"/>
        </w:rPr>
        <w:t xml:space="preserve"> 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分钟，一方到时前</w:t>
      </w:r>
      <w:r w:rsidRPr="00EA4140">
        <w:rPr>
          <w:rFonts w:ascii="宋体" w:eastAsia="宋体" w:hAnsi="宋体"/>
          <w:color w:val="000000"/>
          <w:spacing w:val="1"/>
          <w:sz w:val="24"/>
          <w:szCs w:val="24"/>
        </w:rPr>
        <w:t xml:space="preserve"> </w:t>
      </w:r>
      <w:r w:rsidRPr="00EA4140">
        <w:rPr>
          <w:rFonts w:ascii="宋体" w:eastAsia="宋体" w:hAnsi="宋体"/>
          <w:color w:val="000000"/>
          <w:spacing w:val="-2"/>
          <w:sz w:val="24"/>
          <w:szCs w:val="24"/>
        </w:rPr>
        <w:t>30</w:t>
      </w:r>
      <w:r w:rsidRPr="00EA4140">
        <w:rPr>
          <w:rFonts w:ascii="宋体" w:eastAsia="宋体" w:hAnsi="宋体"/>
          <w:color w:val="000000"/>
          <w:spacing w:val="8"/>
          <w:sz w:val="24"/>
          <w:szCs w:val="24"/>
        </w:rPr>
        <w:t xml:space="preserve"> 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秒将会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有短铃音提示，到时会有长铃音提示</w:t>
      </w:r>
    </w:p>
    <w:p w14:paraId="2275F850" w14:textId="77777777" w:rsidR="0070287E" w:rsidRPr="00EA4140" w:rsidRDefault="0070287E" w:rsidP="0070287E">
      <w:pPr>
        <w:spacing w:before="187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并终止发言，另一方可以选择继续发言或放弃发言。</w:t>
      </w:r>
    </w:p>
    <w:p w14:paraId="22C3D414" w14:textId="77777777" w:rsidR="0070287E" w:rsidRPr="00EA4140" w:rsidRDefault="0070287E" w:rsidP="0070287E">
      <w:pPr>
        <w:spacing w:before="218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五、总结陈词</w:t>
      </w:r>
    </w:p>
    <w:p w14:paraId="4DABD3E3" w14:textId="77777777" w:rsidR="0070287E" w:rsidRPr="00EA4140" w:rsidRDefault="0070287E" w:rsidP="0070287E">
      <w:pPr>
        <w:spacing w:before="196" w:line="303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由双方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四辩进行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总结陈词，时间为</w:t>
      </w:r>
      <w:r w:rsidRPr="00EA4140">
        <w:rPr>
          <w:rFonts w:ascii="宋体" w:eastAsia="宋体" w:hAnsi="宋体"/>
          <w:color w:val="000000"/>
          <w:sz w:val="24"/>
          <w:szCs w:val="24"/>
        </w:rPr>
        <w:t xml:space="preserve"> 3</w:t>
      </w:r>
      <w:r w:rsidRPr="00EA4140">
        <w:rPr>
          <w:rFonts w:ascii="宋体" w:eastAsia="宋体" w:hAnsi="宋体"/>
          <w:color w:val="000000"/>
          <w:spacing w:val="7"/>
          <w:sz w:val="24"/>
          <w:szCs w:val="24"/>
        </w:rPr>
        <w:t xml:space="preserve"> 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分</w:t>
      </w:r>
      <w:r w:rsidRPr="00EA4140">
        <w:rPr>
          <w:rFonts w:ascii="宋体" w:eastAsia="宋体" w:hAnsi="宋体"/>
          <w:color w:val="000000"/>
          <w:sz w:val="24"/>
          <w:szCs w:val="24"/>
        </w:rPr>
        <w:t xml:space="preserve"> </w:t>
      </w:r>
      <w:r w:rsidRPr="00EA4140">
        <w:rPr>
          <w:rFonts w:ascii="宋体" w:eastAsia="宋体" w:hAnsi="宋体"/>
          <w:color w:val="000000"/>
          <w:spacing w:val="1"/>
          <w:sz w:val="24"/>
          <w:szCs w:val="24"/>
        </w:rPr>
        <w:t>30</w:t>
      </w:r>
      <w:r w:rsidRPr="00EA4140">
        <w:rPr>
          <w:rFonts w:ascii="宋体" w:eastAsia="宋体" w:hAnsi="宋体"/>
          <w:color w:val="000000"/>
          <w:spacing w:val="6"/>
          <w:sz w:val="24"/>
          <w:szCs w:val="24"/>
        </w:rPr>
        <w:t xml:space="preserve"> </w:t>
      </w:r>
      <w:r w:rsidRPr="00EA4140">
        <w:rPr>
          <w:rFonts w:ascii="宋体" w:eastAsia="宋体" w:hAnsi="宋体" w:cs="宋体"/>
          <w:color w:val="000000"/>
          <w:spacing w:val="-1"/>
          <w:sz w:val="24"/>
          <w:szCs w:val="24"/>
        </w:rPr>
        <w:t>秒，到时前</w:t>
      </w:r>
      <w:r w:rsidRPr="00EA4140">
        <w:rPr>
          <w:rFonts w:ascii="宋体" w:eastAsia="宋体" w:hAnsi="宋体"/>
          <w:color w:val="000000"/>
          <w:spacing w:val="1"/>
          <w:sz w:val="24"/>
          <w:szCs w:val="24"/>
        </w:rPr>
        <w:t xml:space="preserve"> 30</w:t>
      </w:r>
      <w:r w:rsidRPr="00EA4140">
        <w:rPr>
          <w:rFonts w:ascii="宋体" w:eastAsia="宋体" w:hAnsi="宋体"/>
          <w:color w:val="000000"/>
          <w:spacing w:val="6"/>
          <w:sz w:val="24"/>
          <w:szCs w:val="24"/>
        </w:rPr>
        <w:t xml:space="preserve"> 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秒计时员</w:t>
      </w:r>
    </w:p>
    <w:p w14:paraId="53EC9663" w14:textId="77777777" w:rsidR="0070287E" w:rsidRPr="00EA4140" w:rsidRDefault="0070287E" w:rsidP="0070287E">
      <w:pPr>
        <w:spacing w:before="187" w:line="250" w:lineRule="exact"/>
        <w:ind w:leftChars="50" w:left="105" w:firstLineChars="200"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将举手示意并有短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铃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提示，到时则有长铃提示，终止发言。</w:t>
      </w:r>
    </w:p>
    <w:p w14:paraId="36523586" w14:textId="77FAFD13" w:rsidR="0070287E" w:rsidRPr="00EA4140" w:rsidRDefault="0070287E" w:rsidP="0070287E">
      <w:pPr>
        <w:spacing w:before="275" w:line="291" w:lineRule="exact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 w:hint="eastAsia"/>
          <w:color w:val="000000"/>
          <w:spacing w:val="1"/>
          <w:sz w:val="24"/>
          <w:szCs w:val="24"/>
        </w:rPr>
        <w:t>四、</w:t>
      </w:r>
      <w:r w:rsidRPr="00EA4140">
        <w:rPr>
          <w:rFonts w:ascii="宋体" w:eastAsia="宋体" w:hAnsi="宋体" w:cs="宋体"/>
          <w:color w:val="000000"/>
          <w:spacing w:val="1"/>
          <w:sz w:val="24"/>
          <w:szCs w:val="24"/>
        </w:rPr>
        <w:t>辩论流程</w:t>
      </w:r>
    </w:p>
    <w:p w14:paraId="0ADC1C31" w14:textId="77777777" w:rsidR="0070287E" w:rsidRPr="00EA4140" w:rsidRDefault="0070287E" w:rsidP="0070287E">
      <w:pPr>
        <w:spacing w:before="277" w:line="250" w:lineRule="exact"/>
        <w:ind w:left="593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一、立论质询环节（首先正方一辩立论，之后反方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二辩进行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质询、反方</w:t>
      </w:r>
    </w:p>
    <w:p w14:paraId="3932345B" w14:textId="77777777" w:rsidR="0070287E" w:rsidRPr="00EA4140" w:rsidRDefault="0070287E" w:rsidP="0070287E">
      <w:pPr>
        <w:spacing w:before="218" w:line="250" w:lineRule="exact"/>
        <w:ind w:left="1073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一辩立论，之后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正方二辩质询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）</w:t>
      </w:r>
    </w:p>
    <w:p w14:paraId="560F5582" w14:textId="77777777" w:rsidR="0070287E" w:rsidRPr="00EA4140" w:rsidRDefault="0070287E" w:rsidP="0070287E">
      <w:pPr>
        <w:spacing w:before="196" w:line="303" w:lineRule="exact"/>
        <w:ind w:left="578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二、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对辩环节</w:t>
      </w:r>
      <w:proofErr w:type="gramEnd"/>
      <w:r w:rsidRPr="00EA4140">
        <w:rPr>
          <w:rFonts w:ascii="宋体" w:eastAsia="宋体" w:hAnsi="宋体"/>
          <w:color w:val="000000"/>
          <w:spacing w:val="-1"/>
          <w:sz w:val="24"/>
          <w:szCs w:val="24"/>
        </w:rPr>
        <w:t>(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正反四辩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交替发言</w:t>
      </w:r>
      <w:r w:rsidRPr="00EA4140">
        <w:rPr>
          <w:rFonts w:ascii="宋体" w:eastAsia="宋体" w:hAnsi="宋体"/>
          <w:color w:val="000000"/>
          <w:sz w:val="24"/>
          <w:szCs w:val="24"/>
        </w:rPr>
        <w:t>)</w:t>
      </w:r>
    </w:p>
    <w:p w14:paraId="25503CE3" w14:textId="77777777" w:rsidR="0070287E" w:rsidRPr="00EA4140" w:rsidRDefault="0070287E" w:rsidP="0070287E">
      <w:pPr>
        <w:spacing w:before="165" w:line="303" w:lineRule="exact"/>
        <w:ind w:left="593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三、盘问环节（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正方三辩</w:t>
      </w:r>
      <w:proofErr w:type="gramEnd"/>
      <w:r w:rsidRPr="00EA4140">
        <w:rPr>
          <w:rFonts w:ascii="宋体" w:eastAsia="宋体" w:hAnsi="宋体"/>
          <w:color w:val="000000"/>
          <w:spacing w:val="1"/>
          <w:sz w:val="24"/>
          <w:szCs w:val="24"/>
        </w:rPr>
        <w:t xml:space="preserve"> </w:t>
      </w:r>
      <w:r w:rsidRPr="00EA4140">
        <w:rPr>
          <w:rFonts w:ascii="宋体" w:eastAsia="宋体" w:hAnsi="宋体"/>
          <w:color w:val="000000"/>
          <w:sz w:val="24"/>
          <w:szCs w:val="24"/>
        </w:rPr>
        <w:t>vs</w:t>
      </w:r>
      <w:r w:rsidRPr="00EA4140">
        <w:rPr>
          <w:rFonts w:ascii="宋体" w:eastAsia="宋体" w:hAnsi="宋体"/>
          <w:color w:val="000000"/>
          <w:spacing w:val="6"/>
          <w:sz w:val="24"/>
          <w:szCs w:val="24"/>
        </w:rPr>
        <w:t xml:space="preserve"> 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正方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一</w:t>
      </w:r>
      <w:proofErr w:type="gramEnd"/>
      <w:r w:rsidRPr="00EA4140">
        <w:rPr>
          <w:rFonts w:ascii="宋体" w:eastAsia="宋体" w:hAnsi="宋体"/>
          <w:color w:val="000000"/>
          <w:spacing w:val="1"/>
          <w:sz w:val="24"/>
          <w:szCs w:val="24"/>
        </w:rPr>
        <w:t>/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二</w:t>
      </w:r>
      <w:r w:rsidRPr="00EA4140">
        <w:rPr>
          <w:rFonts w:ascii="宋体" w:eastAsia="宋体" w:hAnsi="宋体"/>
          <w:color w:val="000000"/>
          <w:spacing w:val="1"/>
          <w:sz w:val="24"/>
          <w:szCs w:val="24"/>
        </w:rPr>
        <w:t>/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四辩</w:t>
      </w:r>
      <w:proofErr w:type="gramEnd"/>
      <w:r w:rsidRPr="00EA4140">
        <w:rPr>
          <w:rFonts w:ascii="宋体" w:eastAsia="宋体" w:hAnsi="宋体"/>
          <w:color w:val="000000"/>
          <w:spacing w:val="58"/>
          <w:sz w:val="24"/>
          <w:szCs w:val="24"/>
        </w:rPr>
        <w:t xml:space="preserve"> 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反方三辩</w:t>
      </w:r>
      <w:proofErr w:type="gramEnd"/>
      <w:r w:rsidRPr="00EA4140">
        <w:rPr>
          <w:rFonts w:ascii="宋体" w:eastAsia="宋体" w:hAnsi="宋体"/>
          <w:color w:val="000000"/>
          <w:sz w:val="24"/>
          <w:szCs w:val="24"/>
        </w:rPr>
        <w:t xml:space="preserve"> vs</w:t>
      </w:r>
      <w:r w:rsidRPr="00EA4140">
        <w:rPr>
          <w:rFonts w:ascii="宋体" w:eastAsia="宋体" w:hAnsi="宋体"/>
          <w:color w:val="000000"/>
          <w:spacing w:val="6"/>
          <w:sz w:val="24"/>
          <w:szCs w:val="24"/>
        </w:rPr>
        <w:t xml:space="preserve"> 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正方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一</w:t>
      </w:r>
      <w:proofErr w:type="gramEnd"/>
      <w:r w:rsidRPr="00EA4140">
        <w:rPr>
          <w:rFonts w:ascii="宋体" w:eastAsia="宋体" w:hAnsi="宋体"/>
          <w:color w:val="000000"/>
          <w:spacing w:val="1"/>
          <w:sz w:val="24"/>
          <w:szCs w:val="24"/>
        </w:rPr>
        <w:t>/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二</w:t>
      </w:r>
      <w:r w:rsidRPr="00EA4140">
        <w:rPr>
          <w:rFonts w:ascii="宋体" w:eastAsia="宋体" w:hAnsi="宋体"/>
          <w:color w:val="000000"/>
          <w:spacing w:val="-1"/>
          <w:sz w:val="24"/>
          <w:szCs w:val="24"/>
        </w:rPr>
        <w:t>/</w:t>
      </w:r>
      <w:r w:rsidRPr="00EA4140">
        <w:rPr>
          <w:rFonts w:ascii="宋体" w:eastAsia="宋体" w:hAnsi="宋体" w:cs="宋体"/>
          <w:color w:val="000000"/>
          <w:sz w:val="24"/>
          <w:szCs w:val="24"/>
        </w:rPr>
        <w:t>四</w:t>
      </w:r>
    </w:p>
    <w:p w14:paraId="123C9015" w14:textId="77777777" w:rsidR="0070287E" w:rsidRPr="00EA4140" w:rsidRDefault="0070287E" w:rsidP="0070287E">
      <w:pPr>
        <w:spacing w:before="187" w:line="250" w:lineRule="exact"/>
        <w:ind w:left="1073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辩）</w:t>
      </w:r>
    </w:p>
    <w:p w14:paraId="38703146" w14:textId="77777777" w:rsidR="0070287E" w:rsidRPr="00EA4140" w:rsidRDefault="0070287E" w:rsidP="0070287E">
      <w:pPr>
        <w:spacing w:before="218" w:line="250" w:lineRule="exact"/>
        <w:ind w:left="578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四、盘问小结（正方三辩，反方三辩）</w:t>
      </w:r>
    </w:p>
    <w:p w14:paraId="431F1462" w14:textId="77777777" w:rsidR="0070287E" w:rsidRPr="00EA4140" w:rsidRDefault="0070287E" w:rsidP="0070287E">
      <w:pPr>
        <w:spacing w:before="219" w:line="250" w:lineRule="exact"/>
        <w:ind w:left="578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pacing w:val="-5"/>
          <w:sz w:val="24"/>
          <w:szCs w:val="24"/>
        </w:rPr>
        <w:t>五、自由辩论（由正方开始发言，双方交替发言。）</w:t>
      </w:r>
    </w:p>
    <w:p w14:paraId="1A5DD828" w14:textId="77777777" w:rsidR="0070287E" w:rsidRPr="00EA4140" w:rsidRDefault="0070287E" w:rsidP="0070287E">
      <w:pPr>
        <w:spacing w:before="218" w:line="250" w:lineRule="exact"/>
        <w:ind w:left="578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六、总结陈词（</w:t>
      </w:r>
      <w:proofErr w:type="gramStart"/>
      <w:r w:rsidRPr="00EA4140">
        <w:rPr>
          <w:rFonts w:ascii="宋体" w:eastAsia="宋体" w:hAnsi="宋体" w:cs="宋体"/>
          <w:color w:val="000000"/>
          <w:sz w:val="24"/>
          <w:szCs w:val="24"/>
        </w:rPr>
        <w:t>反方四辩</w:t>
      </w:r>
      <w:proofErr w:type="gramEnd"/>
      <w:r w:rsidRPr="00EA4140">
        <w:rPr>
          <w:rFonts w:ascii="宋体" w:eastAsia="宋体" w:hAnsi="宋体" w:cs="宋体"/>
          <w:color w:val="000000"/>
          <w:sz w:val="24"/>
          <w:szCs w:val="24"/>
        </w:rPr>
        <w:t>，正方四辩）</w:t>
      </w:r>
    </w:p>
    <w:p w14:paraId="1D3A473B" w14:textId="77777777" w:rsidR="0070287E" w:rsidRPr="00EA4140" w:rsidRDefault="0070287E" w:rsidP="0070287E">
      <w:pPr>
        <w:spacing w:before="218" w:line="250" w:lineRule="exact"/>
        <w:ind w:left="578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七、观众提问（期间评委离席商讨比赛结果）</w:t>
      </w:r>
    </w:p>
    <w:p w14:paraId="5FCB6DF6" w14:textId="77777777" w:rsidR="0070287E" w:rsidRPr="00EA4140" w:rsidRDefault="0070287E" w:rsidP="0070287E">
      <w:pPr>
        <w:spacing w:before="218" w:line="250" w:lineRule="exact"/>
        <w:ind w:left="578"/>
        <w:jc w:val="left"/>
        <w:rPr>
          <w:rFonts w:ascii="宋体" w:eastAsia="宋体" w:hAnsi="宋体"/>
          <w:color w:val="000000"/>
          <w:sz w:val="24"/>
          <w:szCs w:val="24"/>
        </w:rPr>
      </w:pPr>
      <w:r w:rsidRPr="00EA4140">
        <w:rPr>
          <w:rFonts w:ascii="宋体" w:eastAsia="宋体" w:hAnsi="宋体" w:cs="宋体"/>
          <w:color w:val="000000"/>
          <w:sz w:val="24"/>
          <w:szCs w:val="24"/>
        </w:rPr>
        <w:t>八、评委点评</w:t>
      </w:r>
    </w:p>
    <w:p w14:paraId="45D6C07E" w14:textId="0B5E7487" w:rsidR="0070287E" w:rsidRPr="00EA4140" w:rsidRDefault="0070287E">
      <w:pPr>
        <w:rPr>
          <w:rFonts w:ascii="宋体" w:eastAsia="宋体" w:hAnsi="宋体"/>
          <w:sz w:val="24"/>
          <w:szCs w:val="24"/>
        </w:rPr>
      </w:pPr>
    </w:p>
    <w:p w14:paraId="41A91B83" w14:textId="6E53BEE7" w:rsidR="0070287E" w:rsidRPr="00EA4140" w:rsidRDefault="0070287E">
      <w:pPr>
        <w:rPr>
          <w:rFonts w:ascii="宋体" w:eastAsia="宋体" w:hAnsi="宋体"/>
          <w:sz w:val="24"/>
          <w:szCs w:val="24"/>
        </w:rPr>
      </w:pPr>
      <w:r w:rsidRPr="00EA4140">
        <w:rPr>
          <w:rFonts w:ascii="宋体" w:eastAsia="宋体" w:hAnsi="宋体" w:hint="eastAsia"/>
          <w:sz w:val="24"/>
          <w:szCs w:val="24"/>
        </w:rPr>
        <w:t>五、</w:t>
      </w:r>
      <w:r w:rsidR="00EA4140" w:rsidRPr="00EA4140">
        <w:rPr>
          <w:rFonts w:ascii="宋体" w:eastAsia="宋体" w:hAnsi="宋体" w:hint="eastAsia"/>
          <w:sz w:val="24"/>
          <w:szCs w:val="24"/>
        </w:rPr>
        <w:t>注意事项</w:t>
      </w:r>
    </w:p>
    <w:p w14:paraId="3CEA23B5" w14:textId="77777777" w:rsidR="00EA4140" w:rsidRPr="00EA4140" w:rsidRDefault="00EA4140" w:rsidP="00EA4140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</w:rPr>
      </w:pPr>
      <w:r w:rsidRPr="00EA4140">
        <w:rPr>
          <w:rFonts w:ascii="宋体" w:hAnsi="宋体" w:hint="eastAsia"/>
          <w:sz w:val="24"/>
        </w:rPr>
        <w:t>各参赛应于比赛前</w:t>
      </w:r>
      <w:proofErr w:type="gramStart"/>
      <w:r w:rsidRPr="00EA4140">
        <w:rPr>
          <w:rFonts w:ascii="宋体" w:hAnsi="宋体" w:hint="eastAsia"/>
          <w:sz w:val="24"/>
        </w:rPr>
        <w:t>熟悉腾讯会议</w:t>
      </w:r>
      <w:proofErr w:type="gramEnd"/>
      <w:r w:rsidRPr="00EA4140">
        <w:rPr>
          <w:rFonts w:ascii="宋体" w:hAnsi="宋体" w:hint="eastAsia"/>
          <w:sz w:val="24"/>
        </w:rPr>
        <w:t>的环境和使用，尽量避免比赛</w:t>
      </w:r>
      <w:proofErr w:type="gramStart"/>
      <w:r w:rsidRPr="00EA4140">
        <w:rPr>
          <w:rFonts w:ascii="宋体" w:hAnsi="宋体" w:hint="eastAsia"/>
          <w:sz w:val="24"/>
        </w:rPr>
        <w:t>现场抢麦的</w:t>
      </w:r>
      <w:proofErr w:type="gramEnd"/>
      <w:r w:rsidRPr="00EA4140">
        <w:rPr>
          <w:rFonts w:ascii="宋体" w:hAnsi="宋体" w:hint="eastAsia"/>
          <w:sz w:val="24"/>
        </w:rPr>
        <w:t>情况发生，在对方发言时也请尽量保持安静；</w:t>
      </w:r>
    </w:p>
    <w:p w14:paraId="7D68B636" w14:textId="77777777" w:rsidR="00EA4140" w:rsidRPr="00EA4140" w:rsidRDefault="00EA4140" w:rsidP="00EA4140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</w:rPr>
      </w:pPr>
      <w:r w:rsidRPr="00EA4140">
        <w:rPr>
          <w:rFonts w:ascii="宋体" w:hAnsi="宋体" w:hint="eastAsia"/>
          <w:sz w:val="24"/>
        </w:rPr>
        <w:t>赛前提示各参赛队必须选择连接稳定的网络进行比赛，因网络不稳定等问题影响比赛结果的，由各参赛队自行承担；</w:t>
      </w:r>
    </w:p>
    <w:p w14:paraId="1DCF833B" w14:textId="6456AF87" w:rsidR="00EA4140" w:rsidRPr="00D125D0" w:rsidRDefault="00EA4140" w:rsidP="00D125D0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</w:rPr>
      </w:pPr>
      <w:r w:rsidRPr="00EA4140">
        <w:rPr>
          <w:rFonts w:ascii="宋体" w:hAnsi="宋体" w:hint="eastAsia"/>
          <w:sz w:val="24"/>
        </w:rPr>
        <w:t>如遇特殊情况，请各参赛队与校学生会场地负责人协调解决。</w:t>
      </w:r>
    </w:p>
    <w:sectPr w:rsidR="00EA4140" w:rsidRPr="00D125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3E66D" w14:textId="77777777" w:rsidR="003306BE" w:rsidRDefault="003306BE" w:rsidP="004E7C79">
      <w:r>
        <w:separator/>
      </w:r>
    </w:p>
  </w:endnote>
  <w:endnote w:type="continuationSeparator" w:id="0">
    <w:p w14:paraId="75228ACD" w14:textId="77777777" w:rsidR="003306BE" w:rsidRDefault="003306BE" w:rsidP="004E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8F1D92" w14:textId="77777777" w:rsidR="003306BE" w:rsidRDefault="003306BE" w:rsidP="004E7C79">
      <w:r>
        <w:separator/>
      </w:r>
    </w:p>
  </w:footnote>
  <w:footnote w:type="continuationSeparator" w:id="0">
    <w:p w14:paraId="60EC6C5D" w14:textId="77777777" w:rsidR="003306BE" w:rsidRDefault="003306BE" w:rsidP="004E7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966CE38"/>
    <w:lvl w:ilvl="0" w:tplc="EE22486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953F8A"/>
    <w:multiLevelType w:val="hybridMultilevel"/>
    <w:tmpl w:val="EBF4B40A"/>
    <w:lvl w:ilvl="0" w:tplc="226265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EBC"/>
    <w:rsid w:val="003306BE"/>
    <w:rsid w:val="004E7C79"/>
    <w:rsid w:val="00605CB8"/>
    <w:rsid w:val="006C2EBC"/>
    <w:rsid w:val="0070287E"/>
    <w:rsid w:val="008531AE"/>
    <w:rsid w:val="00A05DCD"/>
    <w:rsid w:val="00AA5E1D"/>
    <w:rsid w:val="00D125D0"/>
    <w:rsid w:val="00D57DD0"/>
    <w:rsid w:val="00EA4140"/>
    <w:rsid w:val="00F1597A"/>
    <w:rsid w:val="00F21B78"/>
    <w:rsid w:val="00F6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8F5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7C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7C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C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C79"/>
    <w:rPr>
      <w:sz w:val="18"/>
      <w:szCs w:val="18"/>
    </w:rPr>
  </w:style>
  <w:style w:type="paragraph" w:styleId="a5">
    <w:name w:val="List Paragraph"/>
    <w:basedOn w:val="a"/>
    <w:uiPriority w:val="99"/>
    <w:rsid w:val="004E7C79"/>
    <w:pPr>
      <w:ind w:firstLineChars="200" w:firstLine="420"/>
    </w:pPr>
    <w:rPr>
      <w:rFonts w:ascii="Calibri" w:eastAsia="宋体" w:hAnsi="Calibri" w:cs="宋体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A5E1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A5E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7C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7C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C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C79"/>
    <w:rPr>
      <w:sz w:val="18"/>
      <w:szCs w:val="18"/>
    </w:rPr>
  </w:style>
  <w:style w:type="paragraph" w:styleId="a5">
    <w:name w:val="List Paragraph"/>
    <w:basedOn w:val="a"/>
    <w:uiPriority w:val="99"/>
    <w:rsid w:val="004E7C79"/>
    <w:pPr>
      <w:ind w:firstLineChars="200" w:firstLine="420"/>
    </w:pPr>
    <w:rPr>
      <w:rFonts w:ascii="Calibri" w:eastAsia="宋体" w:hAnsi="Calibri" w:cs="宋体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A5E1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A5E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 暄</dc:creator>
  <cp:keywords/>
  <dc:description/>
  <cp:lastModifiedBy>HP</cp:lastModifiedBy>
  <cp:revision>5</cp:revision>
  <dcterms:created xsi:type="dcterms:W3CDTF">2020-03-26T11:09:00Z</dcterms:created>
  <dcterms:modified xsi:type="dcterms:W3CDTF">2020-03-28T12:37:00Z</dcterms:modified>
</cp:coreProperties>
</file>