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5761" w14:textId="6D14B6B4" w:rsidR="001140CB" w:rsidRDefault="00825E19" w:rsidP="001140CB">
      <w:pPr>
        <w:ind w:left="7920" w:hanging="7920"/>
        <w:rPr>
          <w:b/>
          <w:bCs/>
        </w:rPr>
      </w:pPr>
      <w:r w:rsidRPr="001D25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BEB00B" wp14:editId="4AF644ED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896235" cy="895844"/>
            <wp:effectExtent l="0" t="0" r="0" b="0"/>
            <wp:wrapNone/>
            <wp:docPr id="7" name="Picture 5" descr="ÙØªÙØ¬Ø© Ø¨Ø­Ø« Ø§ÙØµÙØ± Ø¹Ù âªuni of dundeeâ¬â">
              <a:extLst xmlns:a="http://schemas.openxmlformats.org/drawingml/2006/main">
                <a:ext uri="{FF2B5EF4-FFF2-40B4-BE49-F238E27FC236}">
                  <a16:creationId xmlns:a16="http://schemas.microsoft.com/office/drawing/2014/main" id="{FB08806A-4DF0-4929-AE7B-1E4FA11F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ÙØªÙØ¬Ø© Ø¨Ø­Ø« Ø§ÙØµÙØ± Ø¹Ù âªuni of dundeeâ¬â">
                      <a:extLst>
                        <a:ext uri="{FF2B5EF4-FFF2-40B4-BE49-F238E27FC236}">
                          <a16:creationId xmlns:a16="http://schemas.microsoft.com/office/drawing/2014/main" id="{FB08806A-4DF0-4929-AE7B-1E4FA11FC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8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D7B" w:rsidRPr="00566D7B">
        <w:rPr>
          <w:b/>
          <w:bCs/>
        </w:rPr>
        <w:t>Page 1</w:t>
      </w:r>
      <w:r w:rsidR="001140CB">
        <w:rPr>
          <w:b/>
          <w:bCs/>
        </w:rPr>
        <w:tab/>
      </w:r>
      <w:r w:rsidR="001140CB">
        <w:rPr>
          <w:b/>
          <w:bCs/>
        </w:rPr>
        <w:tab/>
      </w:r>
      <w:r w:rsidR="001140CB">
        <w:rPr>
          <w:b/>
          <w:bCs/>
        </w:rPr>
        <w:tab/>
      </w:r>
      <w:r w:rsidR="001140CB">
        <w:rPr>
          <w:b/>
          <w:bCs/>
        </w:rPr>
        <w:tab/>
      </w:r>
      <w:r w:rsidR="001140CB">
        <w:rPr>
          <w:b/>
          <w:bCs/>
        </w:rPr>
        <w:tab/>
        <w:t xml:space="preserve">Contact </w:t>
      </w:r>
      <w:hyperlink r:id="rId6" w:history="1">
        <w:r w:rsidR="001140CB">
          <w:rPr>
            <w:rStyle w:val="Hyperlink"/>
            <w:b/>
            <w:bCs/>
          </w:rPr>
          <w:t>s.barclay@dundee.ac.uk</w:t>
        </w:r>
      </w:hyperlink>
      <w:r w:rsidR="001140CB">
        <w:rPr>
          <w:b/>
          <w:bCs/>
        </w:rPr>
        <w:t xml:space="preserve"> for any technical </w:t>
      </w:r>
    </w:p>
    <w:p w14:paraId="770ADADC" w14:textId="77777777" w:rsidR="001140CB" w:rsidRDefault="001140CB" w:rsidP="001140CB">
      <w:pPr>
        <w:ind w:left="10080" w:firstLine="720"/>
        <w:rPr>
          <w:b/>
          <w:bCs/>
        </w:rPr>
      </w:pPr>
      <w:r>
        <w:rPr>
          <w:b/>
          <w:bCs/>
        </w:rPr>
        <w:t>support that is required</w:t>
      </w:r>
    </w:p>
    <w:p w14:paraId="0101E9B9" w14:textId="767B13B8" w:rsidR="000C17C4" w:rsidRPr="00566D7B" w:rsidRDefault="000C17C4" w:rsidP="00566D7B">
      <w:pPr>
        <w:rPr>
          <w:b/>
          <w:bCs/>
        </w:rPr>
      </w:pPr>
    </w:p>
    <w:p w14:paraId="302FB8FD" w14:textId="347B8BC1" w:rsidR="00566D7B" w:rsidRDefault="00566D7B" w:rsidP="00AE7A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F2EEF7" w14:textId="157B2D81" w:rsidR="00AF1973" w:rsidRPr="00AE7AE3" w:rsidRDefault="00AF1973" w:rsidP="00AE7A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sz w:val="32"/>
          <w:szCs w:val="32"/>
        </w:rPr>
        <w:t>UDSB and International Partners Research Conference 2020</w:t>
      </w:r>
    </w:p>
    <w:p w14:paraId="39AF6AA3" w14:textId="6AB88494" w:rsidR="00AE7AE3" w:rsidRPr="004900E8" w:rsidRDefault="00FA2877" w:rsidP="00AE7A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AE7AE3" w:rsidRPr="004900E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5</w:t>
      </w:r>
      <w:r w:rsidR="00AE7AE3" w:rsidRPr="004900E8">
        <w:rPr>
          <w:b/>
          <w:bCs/>
          <w:sz w:val="28"/>
          <w:szCs w:val="28"/>
        </w:rPr>
        <w:t xml:space="preserve"> November 2020</w:t>
      </w:r>
      <w:r>
        <w:rPr>
          <w:b/>
          <w:bCs/>
          <w:sz w:val="28"/>
          <w:szCs w:val="28"/>
        </w:rPr>
        <w:t xml:space="preserve"> </w:t>
      </w:r>
      <w:r w:rsidR="00690232">
        <w:rPr>
          <w:b/>
          <w:bCs/>
          <w:sz w:val="28"/>
          <w:szCs w:val="28"/>
        </w:rPr>
        <w:tab/>
      </w:r>
      <w:r w:rsidR="00AE7AE3" w:rsidRPr="004900E8">
        <w:rPr>
          <w:b/>
          <w:bCs/>
          <w:sz w:val="28"/>
          <w:szCs w:val="28"/>
        </w:rPr>
        <w:t>08</w:t>
      </w:r>
      <w:r w:rsidR="00377FE7">
        <w:rPr>
          <w:b/>
          <w:bCs/>
          <w:sz w:val="28"/>
          <w:szCs w:val="28"/>
        </w:rPr>
        <w:t>15</w:t>
      </w:r>
      <w:r w:rsidR="00AE7AE3" w:rsidRPr="004900E8">
        <w:rPr>
          <w:b/>
          <w:bCs/>
          <w:sz w:val="28"/>
          <w:szCs w:val="28"/>
        </w:rPr>
        <w:t xml:space="preserve"> - 15</w:t>
      </w:r>
      <w:r>
        <w:rPr>
          <w:b/>
          <w:bCs/>
          <w:sz w:val="28"/>
          <w:szCs w:val="28"/>
        </w:rPr>
        <w:t>0</w:t>
      </w:r>
      <w:r w:rsidR="00AE7AE3" w:rsidRPr="004900E8">
        <w:rPr>
          <w:b/>
          <w:bCs/>
          <w:sz w:val="28"/>
          <w:szCs w:val="28"/>
        </w:rPr>
        <w:t>0 hours</w:t>
      </w:r>
    </w:p>
    <w:p w14:paraId="52F89DF3" w14:textId="77777777" w:rsidR="00CB1092" w:rsidRPr="00825E19" w:rsidRDefault="00AE7AE3" w:rsidP="00CB1092">
      <w:pPr>
        <w:rPr>
          <w:rFonts w:ascii="Segoe UI" w:hAnsi="Segoe UI" w:cs="Segoe UI"/>
          <w:color w:val="252424"/>
          <w:sz w:val="28"/>
          <w:szCs w:val="28"/>
        </w:rPr>
      </w:pPr>
      <w:r w:rsidRPr="00825E19">
        <w:rPr>
          <w:b/>
          <w:bCs/>
          <w:sz w:val="28"/>
          <w:szCs w:val="28"/>
        </w:rPr>
        <w:t>08</w:t>
      </w:r>
      <w:r w:rsidR="00377FE7" w:rsidRPr="00825E19">
        <w:rPr>
          <w:b/>
          <w:bCs/>
          <w:sz w:val="28"/>
          <w:szCs w:val="28"/>
        </w:rPr>
        <w:t>15</w:t>
      </w:r>
      <w:r w:rsidRPr="00825E19">
        <w:rPr>
          <w:b/>
          <w:bCs/>
          <w:sz w:val="28"/>
          <w:szCs w:val="28"/>
        </w:rPr>
        <w:t xml:space="preserve"> - 0820</w:t>
      </w:r>
      <w:r w:rsidRPr="00825E19">
        <w:rPr>
          <w:b/>
          <w:bCs/>
          <w:sz w:val="28"/>
          <w:szCs w:val="28"/>
        </w:rPr>
        <w:tab/>
      </w:r>
      <w:hyperlink r:id="rId7" w:tgtFrame="_blank" w:history="1">
        <w:r w:rsidR="00CB1092" w:rsidRPr="00825E19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  <w:r w:rsidR="00CB1092" w:rsidRPr="00825E19">
        <w:rPr>
          <w:rFonts w:ascii="Segoe UI" w:hAnsi="Segoe UI" w:cs="Segoe UI"/>
          <w:color w:val="252424"/>
          <w:sz w:val="28"/>
          <w:szCs w:val="28"/>
        </w:rPr>
        <w:t xml:space="preserve"> </w:t>
      </w:r>
    </w:p>
    <w:p w14:paraId="548BE5A5" w14:textId="4D951872" w:rsidR="00AE7AE3" w:rsidRPr="00AE7AE3" w:rsidRDefault="00AE7AE3" w:rsidP="00AE7AE3">
      <w:pPr>
        <w:ind w:left="720" w:firstLine="720"/>
      </w:pPr>
      <w:r w:rsidRPr="00AE7AE3">
        <w:t>Introduction</w:t>
      </w:r>
      <w:r>
        <w:t xml:space="preserve"> from Professor Bill Russell, University of Dundee, UK</w:t>
      </w:r>
    </w:p>
    <w:p w14:paraId="7C1706BE" w14:textId="2F2317EF" w:rsidR="00AE7AE3" w:rsidRDefault="00AE7AE3" w:rsidP="00AE7AE3">
      <w:pPr>
        <w:rPr>
          <w:b/>
          <w:bCs/>
        </w:rPr>
        <w:sectPr w:rsidR="00AE7AE3" w:rsidSect="00DD5AA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024BDD1" w14:textId="77777777" w:rsidR="00CB1092" w:rsidRPr="00825E19" w:rsidRDefault="00AE7AE3" w:rsidP="00CB1092">
      <w:pPr>
        <w:rPr>
          <w:rFonts w:ascii="Calibri" w:hAnsi="Calibri" w:cs="Calibri"/>
          <w:color w:val="252424"/>
          <w:sz w:val="28"/>
          <w:szCs w:val="28"/>
        </w:rPr>
      </w:pPr>
      <w:r w:rsidRPr="00825E19">
        <w:rPr>
          <w:b/>
          <w:bCs/>
          <w:sz w:val="28"/>
          <w:szCs w:val="28"/>
        </w:rPr>
        <w:t xml:space="preserve">Parallel Session I - </w:t>
      </w:r>
      <w:hyperlink r:id="rId8" w:tgtFrame="_blank" w:history="1">
        <w:r w:rsidR="00CB1092" w:rsidRPr="00825E19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  <w:r w:rsidR="00CB1092" w:rsidRPr="00825E19">
        <w:rPr>
          <w:rFonts w:ascii="Calibri" w:hAnsi="Calibri" w:cs="Calibri"/>
          <w:color w:val="252424"/>
          <w:sz w:val="28"/>
          <w:szCs w:val="28"/>
        </w:rPr>
        <w:t xml:space="preserve"> </w:t>
      </w: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5837"/>
      </w:tblGrid>
      <w:tr w:rsidR="00377FE7" w:rsidRPr="00552383" w14:paraId="3F32C529" w14:textId="77777777" w:rsidTr="00AE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5" w:type="dxa"/>
            <w:shd w:val="clear" w:color="auto" w:fill="FFFF00"/>
          </w:tcPr>
          <w:p w14:paraId="280E91C4" w14:textId="77777777" w:rsidR="00377FE7" w:rsidRPr="00377FE7" w:rsidRDefault="00377FE7" w:rsidP="00377FE7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7FE7">
              <w:rPr>
                <w:rFonts w:ascii="Calibri" w:hAnsi="Calibri" w:cs="Calibri"/>
                <w:color w:val="auto"/>
                <w:sz w:val="22"/>
                <w:szCs w:val="22"/>
              </w:rPr>
              <w:t>Session-A</w:t>
            </w:r>
          </w:p>
          <w:p w14:paraId="5078F651" w14:textId="51FACB97" w:rsidR="00377FE7" w:rsidRPr="00377FE7" w:rsidRDefault="00377FE7" w:rsidP="00377FE7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7FE7">
              <w:rPr>
                <w:rFonts w:ascii="Calibri" w:hAnsi="Calibri" w:cs="Calibri"/>
                <w:color w:val="auto"/>
                <w:sz w:val="22"/>
                <w:szCs w:val="22"/>
              </w:rPr>
              <w:t>08:20 – 09:40</w:t>
            </w:r>
          </w:p>
        </w:tc>
        <w:tc>
          <w:tcPr>
            <w:tcW w:w="5837" w:type="dxa"/>
            <w:shd w:val="clear" w:color="auto" w:fill="FFFF00"/>
          </w:tcPr>
          <w:p w14:paraId="39C6471B" w14:textId="77777777" w:rsidR="00377FE7" w:rsidRPr="00377FE7" w:rsidRDefault="00377FE7" w:rsidP="00377F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7FE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Theme: Issues related to Education </w:t>
            </w:r>
          </w:p>
          <w:p w14:paraId="30C2E0B1" w14:textId="7859C671" w:rsidR="00377FE7" w:rsidRPr="00377FE7" w:rsidRDefault="00377FE7" w:rsidP="00377FE7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7FE7">
              <w:rPr>
                <w:rFonts w:ascii="Calibri" w:hAnsi="Calibri" w:cs="Calibri"/>
                <w:color w:val="auto"/>
                <w:sz w:val="22"/>
                <w:szCs w:val="22"/>
              </w:rPr>
              <w:t>Chair: Yu Zhu, University of Dundee, UK</w:t>
            </w:r>
          </w:p>
        </w:tc>
      </w:tr>
      <w:tr w:rsidR="00377FE7" w:rsidRPr="00926FAC" w14:paraId="22EC19E4" w14:textId="77777777" w:rsidTr="00AE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19C28E16" w14:textId="32449621" w:rsidR="00377FE7" w:rsidRPr="00B6726B" w:rsidRDefault="00377FE7" w:rsidP="00377FE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sz w:val="22"/>
                <w:szCs w:val="22"/>
              </w:rPr>
              <w:t>08:20 – 08:40</w:t>
            </w:r>
          </w:p>
        </w:tc>
        <w:tc>
          <w:tcPr>
            <w:tcW w:w="5837" w:type="dxa"/>
          </w:tcPr>
          <w:p w14:paraId="57D1B3D0" w14:textId="293D4440" w:rsidR="00377FE7" w:rsidRPr="00B6726B" w:rsidRDefault="00377FE7" w:rsidP="00377FE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Paper-33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: Determinants of student’s motivation to learn during the COVID-19 crisis: the case of Vietnamese universities</w:t>
            </w:r>
          </w:p>
        </w:tc>
      </w:tr>
      <w:tr w:rsidR="00377FE7" w:rsidRPr="00926FAC" w14:paraId="4D07561C" w14:textId="77777777" w:rsidTr="00AE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56AA05CF" w14:textId="20B0BF05" w:rsidR="00377FE7" w:rsidRPr="00B6726B" w:rsidRDefault="00377FE7" w:rsidP="00377FE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14:paraId="53ADC910" w14:textId="1A410F19" w:rsidR="00377FE7" w:rsidRPr="00B6726B" w:rsidRDefault="00377FE7" w:rsidP="00377FE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6726B">
              <w:rPr>
                <w:rFonts w:ascii="Calibri" w:hAnsi="Calibri" w:cs="Calibri"/>
                <w:sz w:val="22"/>
                <w:szCs w:val="22"/>
              </w:rPr>
              <w:t xml:space="preserve">: Vu </w:t>
            </w:r>
            <w:proofErr w:type="spellStart"/>
            <w:r w:rsidRPr="00B6726B">
              <w:rPr>
                <w:rFonts w:ascii="Calibri" w:hAnsi="Calibri" w:cs="Calibri"/>
                <w:sz w:val="22"/>
                <w:szCs w:val="22"/>
              </w:rPr>
              <w:t>Duy</w:t>
            </w:r>
            <w:proofErr w:type="spellEnd"/>
            <w:r w:rsidRPr="00B6726B">
              <w:rPr>
                <w:rFonts w:ascii="Calibri" w:hAnsi="Calibri" w:cs="Calibri"/>
                <w:sz w:val="22"/>
                <w:szCs w:val="22"/>
              </w:rPr>
              <w:t>, Lecturer, VNU</w:t>
            </w:r>
          </w:p>
        </w:tc>
      </w:tr>
      <w:tr w:rsidR="00377FE7" w:rsidRPr="00926FAC" w14:paraId="5DF6508B" w14:textId="77777777" w:rsidTr="00AE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08A69104" w14:textId="51BF437B" w:rsidR="00377FE7" w:rsidRPr="00B6726B" w:rsidRDefault="00377FE7" w:rsidP="00377FE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sz w:val="22"/>
                <w:szCs w:val="22"/>
              </w:rPr>
              <w:t>08:40 – 09:00</w:t>
            </w:r>
          </w:p>
        </w:tc>
        <w:tc>
          <w:tcPr>
            <w:tcW w:w="5837" w:type="dxa"/>
          </w:tcPr>
          <w:p w14:paraId="79160CCF" w14:textId="514060D1" w:rsidR="00377FE7" w:rsidRPr="00B6726B" w:rsidRDefault="00377FE7" w:rsidP="00377FE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Paper-34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: Integration of education for sustainable development in learning Biology in higher schools, education curriculum 2018</w:t>
            </w:r>
          </w:p>
        </w:tc>
      </w:tr>
      <w:tr w:rsidR="00377FE7" w:rsidRPr="00926FAC" w14:paraId="3A74F0C5" w14:textId="77777777" w:rsidTr="00AE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4D7CBB56" w14:textId="2394EC2E" w:rsidR="00377FE7" w:rsidRPr="00B6726B" w:rsidRDefault="00377FE7" w:rsidP="00377FE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14:paraId="452BC016" w14:textId="0E98F137" w:rsidR="00377FE7" w:rsidRPr="00B6726B" w:rsidRDefault="00377FE7" w:rsidP="00377FE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: Thuy</w:t>
            </w:r>
            <w:r w:rsidR="00B672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Nguyen,</w:t>
            </w:r>
            <w:r w:rsidR="00B672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Research Assistant, VNU</w:t>
            </w:r>
          </w:p>
        </w:tc>
      </w:tr>
      <w:tr w:rsidR="00377FE7" w:rsidRPr="00926FAC" w14:paraId="31792099" w14:textId="77777777" w:rsidTr="00AE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47177877" w14:textId="72B7020C" w:rsidR="00377FE7" w:rsidRPr="00B6726B" w:rsidRDefault="00377FE7" w:rsidP="00377FE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sz w:val="22"/>
                <w:szCs w:val="22"/>
              </w:rPr>
              <w:t>09:00 – 09:20</w:t>
            </w:r>
          </w:p>
        </w:tc>
        <w:tc>
          <w:tcPr>
            <w:tcW w:w="5837" w:type="dxa"/>
          </w:tcPr>
          <w:p w14:paraId="6A754F89" w14:textId="30EF85C9" w:rsidR="00377FE7" w:rsidRPr="00B6726B" w:rsidRDefault="00377FE7" w:rsidP="00377FE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Paper-35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: An Exploratory Study on Development of Future Sustainable drivers for Employability in Higher Education.</w:t>
            </w:r>
          </w:p>
        </w:tc>
      </w:tr>
      <w:tr w:rsidR="00377FE7" w:rsidRPr="00926FAC" w14:paraId="41EAA317" w14:textId="77777777" w:rsidTr="00AE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0EE461A8" w14:textId="43B0076F" w:rsidR="00377FE7" w:rsidRPr="00B6726B" w:rsidRDefault="00377FE7" w:rsidP="00377FE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14:paraId="6A8315DD" w14:textId="562536BD" w:rsidR="00377FE7" w:rsidRPr="00B6726B" w:rsidRDefault="00377FE7" w:rsidP="00377FE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6726B">
              <w:rPr>
                <w:rFonts w:ascii="Calibri" w:hAnsi="Calibri" w:cs="Calibri"/>
                <w:sz w:val="22"/>
                <w:szCs w:val="22"/>
              </w:rPr>
              <w:t xml:space="preserve">: Urmila </w:t>
            </w:r>
            <w:proofErr w:type="spellStart"/>
            <w:r w:rsidRPr="00B6726B">
              <w:rPr>
                <w:rFonts w:ascii="Calibri" w:hAnsi="Calibri" w:cs="Calibri"/>
                <w:sz w:val="22"/>
                <w:szCs w:val="22"/>
              </w:rPr>
              <w:t>Itam</w:t>
            </w:r>
            <w:proofErr w:type="spellEnd"/>
            <w:r w:rsidRPr="00B6726B">
              <w:rPr>
                <w:rFonts w:ascii="Calibri" w:hAnsi="Calibri" w:cs="Calibri"/>
                <w:sz w:val="22"/>
                <w:szCs w:val="22"/>
              </w:rPr>
              <w:t>, Assistant Professor, Reva University, Bangalore</w:t>
            </w:r>
          </w:p>
        </w:tc>
      </w:tr>
      <w:tr w:rsidR="00B6726B" w:rsidRPr="00926FAC" w14:paraId="25D43ACE" w14:textId="77777777" w:rsidTr="00AE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7A0715F9" w14:textId="3A7A51A2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sz w:val="22"/>
                <w:szCs w:val="22"/>
              </w:rPr>
              <w:t>09:20 – 09:40</w:t>
            </w:r>
          </w:p>
        </w:tc>
        <w:tc>
          <w:tcPr>
            <w:tcW w:w="5837" w:type="dxa"/>
          </w:tcPr>
          <w:p w14:paraId="7CE2DA0E" w14:textId="03979A0E" w:rsidR="00B6726B" w:rsidRPr="00B6726B" w:rsidRDefault="00B6726B" w:rsidP="00B6726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Paper-36</w:t>
            </w:r>
            <w:r w:rsidRPr="00B6726B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50E76">
              <w:rPr>
                <w:rFonts w:ascii="Calibri" w:hAnsi="Calibri" w:cs="Calibri"/>
                <w:sz w:val="22"/>
                <w:szCs w:val="22"/>
              </w:rPr>
              <w:t>Student’s Perceptions of Entrepreneurship as a Career Choice: Influencing Role of University and Family</w:t>
            </w:r>
          </w:p>
        </w:tc>
      </w:tr>
      <w:tr w:rsidR="00B6726B" w:rsidRPr="00926FAC" w14:paraId="0CD40155" w14:textId="77777777" w:rsidTr="00AE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14:paraId="59E0C414" w14:textId="725FDCBA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14:paraId="1ECF2BE7" w14:textId="7D67FCE3" w:rsidR="00B6726B" w:rsidRPr="00B6726B" w:rsidRDefault="00B6726B" w:rsidP="00B6726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6726B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B6726B">
              <w:rPr>
                <w:rFonts w:ascii="Calibri" w:hAnsi="Calibri" w:cs="Calibri"/>
                <w:sz w:val="22"/>
                <w:szCs w:val="22"/>
              </w:rPr>
              <w:t>Askha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6726B">
              <w:rPr>
                <w:rFonts w:ascii="Calibri" w:hAnsi="Calibri" w:cs="Calibri"/>
                <w:sz w:val="22"/>
                <w:szCs w:val="22"/>
              </w:rPr>
              <w:t>Aktar</w:t>
            </w:r>
            <w:proofErr w:type="spellEnd"/>
            <w:r w:rsidRPr="00B6726B">
              <w:rPr>
                <w:rFonts w:ascii="Calibri" w:hAnsi="Calibri" w:cs="Calibri"/>
                <w:sz w:val="22"/>
                <w:szCs w:val="22"/>
              </w:rPr>
              <w:t>, Assistant Professor /PhD Student, UUM</w:t>
            </w:r>
          </w:p>
        </w:tc>
      </w:tr>
    </w:tbl>
    <w:p w14:paraId="40BCE43A" w14:textId="705A042A" w:rsidR="008B6826" w:rsidRDefault="008B6826" w:rsidP="00AE7AE3">
      <w:pPr>
        <w:rPr>
          <w:b/>
          <w:bCs/>
        </w:rPr>
      </w:pPr>
    </w:p>
    <w:p w14:paraId="7D574821" w14:textId="1C5E1EB0" w:rsidR="00825E19" w:rsidRDefault="00825E19" w:rsidP="00AE7AE3">
      <w:pPr>
        <w:rPr>
          <w:b/>
          <w:bCs/>
        </w:rPr>
      </w:pPr>
    </w:p>
    <w:p w14:paraId="61CC1762" w14:textId="77777777" w:rsidR="00830BA1" w:rsidRDefault="00830BA1" w:rsidP="00AE7AE3">
      <w:pPr>
        <w:rPr>
          <w:b/>
          <w:bCs/>
        </w:rPr>
      </w:pPr>
    </w:p>
    <w:p w14:paraId="6F5626EB" w14:textId="36CB2FCC" w:rsidR="000F2AF4" w:rsidRPr="00825E19" w:rsidRDefault="000F2AF4" w:rsidP="00AE7AE3">
      <w:pPr>
        <w:rPr>
          <w:b/>
          <w:bCs/>
          <w:sz w:val="28"/>
          <w:szCs w:val="28"/>
        </w:rPr>
      </w:pPr>
      <w:r w:rsidRPr="00825E19">
        <w:rPr>
          <w:b/>
          <w:bCs/>
          <w:sz w:val="28"/>
          <w:szCs w:val="28"/>
        </w:rPr>
        <w:t xml:space="preserve">Parallel Session II - </w:t>
      </w:r>
      <w:hyperlink r:id="rId9" w:tgtFrame="_blank" w:history="1">
        <w:r w:rsidR="00CB1092" w:rsidRPr="00825E19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5858"/>
      </w:tblGrid>
      <w:tr w:rsidR="00B6726B" w:rsidRPr="00552383" w14:paraId="08D6887B" w14:textId="77777777" w:rsidTr="000F2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4" w:type="dxa"/>
            <w:shd w:val="clear" w:color="auto" w:fill="C5E0B3" w:themeFill="accent6" w:themeFillTint="66"/>
          </w:tcPr>
          <w:p w14:paraId="0373BD1E" w14:textId="77777777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726B">
              <w:rPr>
                <w:rFonts w:ascii="Calibri" w:hAnsi="Calibri" w:cs="Calibri"/>
                <w:color w:val="auto"/>
                <w:sz w:val="22"/>
                <w:szCs w:val="22"/>
              </w:rPr>
              <w:t>Session-A</w:t>
            </w:r>
          </w:p>
          <w:p w14:paraId="0A2ACB1E" w14:textId="77777777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726B">
              <w:rPr>
                <w:rFonts w:ascii="Calibri" w:hAnsi="Calibri" w:cs="Calibri"/>
                <w:color w:val="auto"/>
                <w:sz w:val="22"/>
                <w:szCs w:val="22"/>
              </w:rPr>
              <w:t>08:20 – 09:40</w:t>
            </w:r>
          </w:p>
        </w:tc>
        <w:tc>
          <w:tcPr>
            <w:tcW w:w="5858" w:type="dxa"/>
            <w:shd w:val="clear" w:color="auto" w:fill="C5E0B3" w:themeFill="accent6" w:themeFillTint="66"/>
          </w:tcPr>
          <w:p w14:paraId="004FC15E" w14:textId="77777777" w:rsidR="00B6726B" w:rsidRPr="00B6726B" w:rsidRDefault="00B6726B" w:rsidP="00B672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6726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Theme: Issues on banking, financial performance and co-operatives </w:t>
            </w:r>
          </w:p>
          <w:p w14:paraId="0860E8FB" w14:textId="2948E16F" w:rsidR="00B6726B" w:rsidRPr="00B6726B" w:rsidRDefault="00B6726B" w:rsidP="00B6726B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B6726B">
              <w:rPr>
                <w:rFonts w:ascii="Calibri" w:hAnsi="Calibri" w:cs="Calibri"/>
                <w:color w:val="auto"/>
                <w:sz w:val="22"/>
                <w:szCs w:val="22"/>
              </w:rPr>
              <w:t>Chair: Yin Zhang, University of Dundee, UK</w:t>
            </w:r>
          </w:p>
        </w:tc>
      </w:tr>
      <w:tr w:rsidR="00B6726B" w:rsidRPr="00926FAC" w14:paraId="2089931B" w14:textId="77777777" w:rsidTr="000F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293E7901" w14:textId="172AABD0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sz w:val="22"/>
                <w:szCs w:val="22"/>
              </w:rPr>
              <w:t>08:20 – 08:40</w:t>
            </w:r>
          </w:p>
        </w:tc>
        <w:tc>
          <w:tcPr>
            <w:tcW w:w="5858" w:type="dxa"/>
          </w:tcPr>
          <w:p w14:paraId="5CB4D62E" w14:textId="6E8B5945" w:rsidR="00B6726B" w:rsidRPr="00B6726B" w:rsidRDefault="00B6726B" w:rsidP="00B6726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Paper-47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: Worker co-operative to promote food security through agribusiness projects in Kerala, India</w:t>
            </w:r>
          </w:p>
        </w:tc>
      </w:tr>
      <w:tr w:rsidR="00B6726B" w:rsidRPr="00926FAC" w14:paraId="071C1F64" w14:textId="77777777" w:rsidTr="000F2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8DD37F7" w14:textId="72792CB4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8" w:type="dxa"/>
          </w:tcPr>
          <w:p w14:paraId="39B8F1AC" w14:textId="7B3814A4" w:rsidR="00B6726B" w:rsidRPr="00B6726B" w:rsidRDefault="00B6726B" w:rsidP="00B6726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: Sethumadhavan TP, Director, ULCCS</w:t>
            </w:r>
          </w:p>
        </w:tc>
      </w:tr>
      <w:tr w:rsidR="00B6726B" w:rsidRPr="00926FAC" w14:paraId="5719B081" w14:textId="77777777" w:rsidTr="000F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5CECF2E1" w14:textId="7F93CF19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sz w:val="22"/>
                <w:szCs w:val="22"/>
              </w:rPr>
              <w:t>08:40 – 09:00</w:t>
            </w:r>
          </w:p>
        </w:tc>
        <w:tc>
          <w:tcPr>
            <w:tcW w:w="5858" w:type="dxa"/>
          </w:tcPr>
          <w:p w14:paraId="092E7A62" w14:textId="734BFC19" w:rsidR="00B6726B" w:rsidRPr="00B6726B" w:rsidRDefault="00B6726B" w:rsidP="00B6726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Paper-48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: A comparative analysis of financial performances of district wise PACS in West Bengal -An Application of inferential analysis.</w:t>
            </w:r>
          </w:p>
        </w:tc>
      </w:tr>
      <w:tr w:rsidR="00B6726B" w:rsidRPr="00926FAC" w14:paraId="057248A0" w14:textId="77777777" w:rsidTr="000F2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0F9539D4" w14:textId="77777777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8" w:type="dxa"/>
          </w:tcPr>
          <w:p w14:paraId="6AD8423F" w14:textId="0D9B5F88" w:rsidR="00B6726B" w:rsidRPr="00B6726B" w:rsidRDefault="00B6726B" w:rsidP="00B6726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6726B">
              <w:rPr>
                <w:rFonts w:ascii="Calibri" w:hAnsi="Calibri" w:cs="Calibri"/>
                <w:sz w:val="22"/>
                <w:szCs w:val="22"/>
              </w:rPr>
              <w:t xml:space="preserve">: Biman </w:t>
            </w:r>
            <w:proofErr w:type="spellStart"/>
            <w:r w:rsidRPr="00B6726B">
              <w:rPr>
                <w:rFonts w:ascii="Calibri" w:hAnsi="Calibri" w:cs="Calibri"/>
                <w:sz w:val="22"/>
                <w:szCs w:val="22"/>
              </w:rPr>
              <w:t>Maity</w:t>
            </w:r>
            <w:proofErr w:type="spellEnd"/>
            <w:r w:rsidRPr="00B6726B">
              <w:rPr>
                <w:rFonts w:ascii="Calibri" w:hAnsi="Calibri" w:cs="Calibri"/>
                <w:sz w:val="22"/>
                <w:szCs w:val="22"/>
              </w:rPr>
              <w:t>, PhD, University of Calcutta</w:t>
            </w:r>
          </w:p>
        </w:tc>
      </w:tr>
      <w:tr w:rsidR="00B6726B" w:rsidRPr="00926FAC" w14:paraId="2E2E97AB" w14:textId="77777777" w:rsidTr="000F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0C58DE98" w14:textId="77F1408A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sz w:val="22"/>
                <w:szCs w:val="22"/>
              </w:rPr>
              <w:t>09:00 – 09:20</w:t>
            </w:r>
          </w:p>
        </w:tc>
        <w:tc>
          <w:tcPr>
            <w:tcW w:w="5858" w:type="dxa"/>
          </w:tcPr>
          <w:p w14:paraId="48603719" w14:textId="34ED67C1" w:rsidR="00B6726B" w:rsidRPr="00B6726B" w:rsidRDefault="00B6726B" w:rsidP="00B6726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Paper-49</w:t>
            </w:r>
            <w:r w:rsidRPr="00B6726B">
              <w:rPr>
                <w:rFonts w:ascii="Calibri" w:hAnsi="Calibri" w:cs="Calibri"/>
                <w:sz w:val="22"/>
                <w:szCs w:val="22"/>
              </w:rPr>
              <w:t xml:space="preserve">: Impact on economic conditions from the utilization of loans available by SHGs at concessional rates from cooperative institutions </w:t>
            </w:r>
          </w:p>
        </w:tc>
      </w:tr>
      <w:tr w:rsidR="00B6726B" w:rsidRPr="00926FAC" w14:paraId="41122959" w14:textId="77777777" w:rsidTr="000F2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4C7D4FF1" w14:textId="60504B12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8" w:type="dxa"/>
          </w:tcPr>
          <w:p w14:paraId="7E709BB3" w14:textId="55B438DA" w:rsidR="00B6726B" w:rsidRPr="00B6726B" w:rsidRDefault="00B6726B" w:rsidP="00B6726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: K Nirmala Reddy, Mysore, Bangalore University</w:t>
            </w:r>
          </w:p>
        </w:tc>
      </w:tr>
      <w:tr w:rsidR="00B6726B" w:rsidRPr="00926FAC" w14:paraId="56C595F2" w14:textId="77777777" w:rsidTr="000F2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0C916F7" w14:textId="1A38DCCC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6726B">
              <w:rPr>
                <w:rFonts w:ascii="Calibri" w:hAnsi="Calibri" w:cs="Calibri"/>
                <w:sz w:val="22"/>
                <w:szCs w:val="22"/>
              </w:rPr>
              <w:t>09:20 – 09:40</w:t>
            </w:r>
          </w:p>
        </w:tc>
        <w:tc>
          <w:tcPr>
            <w:tcW w:w="5858" w:type="dxa"/>
          </w:tcPr>
          <w:p w14:paraId="6D83078D" w14:textId="119FC991" w:rsidR="00B6726B" w:rsidRPr="00B6726B" w:rsidRDefault="00B6726B" w:rsidP="00B6726B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Paper-50</w:t>
            </w:r>
            <w:r w:rsidRPr="00B6726B">
              <w:rPr>
                <w:rFonts w:ascii="Calibri" w:hAnsi="Calibri" w:cs="Calibri"/>
                <w:sz w:val="22"/>
                <w:szCs w:val="22"/>
              </w:rPr>
              <w:t xml:space="preserve">: An Investigation of Bank Efficiency: Analysis of Country-by-Country Data for EU Banks   (Renzo Cordina, Stavros Kourtzidis, David M. Power and </w:t>
            </w:r>
            <w:proofErr w:type="spellStart"/>
            <w:r w:rsidRPr="00B6726B">
              <w:rPr>
                <w:rFonts w:ascii="Calibri" w:hAnsi="Calibri" w:cs="Calibri"/>
                <w:sz w:val="22"/>
                <w:szCs w:val="22"/>
              </w:rPr>
              <w:t>Nickolaos</w:t>
            </w:r>
            <w:proofErr w:type="spellEnd"/>
            <w:r w:rsidRPr="00B6726B">
              <w:rPr>
                <w:rFonts w:ascii="Calibri" w:hAnsi="Calibri" w:cs="Calibri"/>
                <w:sz w:val="22"/>
                <w:szCs w:val="22"/>
              </w:rPr>
              <w:t xml:space="preserve"> G. </w:t>
            </w:r>
            <w:proofErr w:type="spellStart"/>
            <w:r w:rsidRPr="00B6726B">
              <w:rPr>
                <w:rFonts w:ascii="Calibri" w:hAnsi="Calibri" w:cs="Calibri"/>
                <w:sz w:val="22"/>
                <w:szCs w:val="22"/>
              </w:rPr>
              <w:t>Tzeremes</w:t>
            </w:r>
            <w:proofErr w:type="spellEnd"/>
            <w:r w:rsidRPr="00B6726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6726B" w:rsidRPr="00926FAC" w14:paraId="416E2EF1" w14:textId="77777777" w:rsidTr="000F2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</w:tcPr>
          <w:p w14:paraId="75164A24" w14:textId="734865AE" w:rsidR="00B6726B" w:rsidRPr="00B6726B" w:rsidRDefault="00B6726B" w:rsidP="00B6726B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8" w:type="dxa"/>
          </w:tcPr>
          <w:p w14:paraId="73273020" w14:textId="5929C0AC" w:rsidR="00B6726B" w:rsidRPr="00B6726B" w:rsidRDefault="00B6726B" w:rsidP="00B6726B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6726B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B6726B">
              <w:rPr>
                <w:rFonts w:ascii="Calibri" w:hAnsi="Calibri" w:cs="Calibri"/>
                <w:sz w:val="22"/>
                <w:szCs w:val="22"/>
              </w:rPr>
              <w:t>: David Power, Professor, University of Dundee</w:t>
            </w:r>
          </w:p>
        </w:tc>
      </w:tr>
    </w:tbl>
    <w:p w14:paraId="62D5E24D" w14:textId="77777777" w:rsidR="00B31E30" w:rsidRDefault="00B31E30" w:rsidP="00AE7AE3">
      <w:pPr>
        <w:rPr>
          <w:rFonts w:ascii="Calibri" w:eastAsia="Arial" w:hAnsi="Calibri" w:cs="Calibri"/>
          <w:b/>
          <w:bCs/>
        </w:rPr>
        <w:sectPr w:rsidR="00B31E30" w:rsidSect="00DD5AAB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222959E1" w14:textId="1879A8F2" w:rsidR="001140CB" w:rsidRDefault="00825E19" w:rsidP="001140CB">
      <w:pPr>
        <w:ind w:left="7920" w:hanging="7920"/>
        <w:rPr>
          <w:b/>
          <w:bCs/>
        </w:rPr>
      </w:pPr>
      <w:r w:rsidRPr="001D2579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A84CAAD" wp14:editId="5115158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896235" cy="895844"/>
            <wp:effectExtent l="0" t="0" r="0" b="0"/>
            <wp:wrapNone/>
            <wp:docPr id="1" name="Picture 5" descr="ÙØªÙØ¬Ø© Ø¨Ø­Ø« Ø§ÙØµÙØ± Ø¹Ù âªuni of dundeeâ¬â">
              <a:extLst xmlns:a="http://schemas.openxmlformats.org/drawingml/2006/main">
                <a:ext uri="{FF2B5EF4-FFF2-40B4-BE49-F238E27FC236}">
                  <a16:creationId xmlns:a16="http://schemas.microsoft.com/office/drawing/2014/main" id="{FB08806A-4DF0-4929-AE7B-1E4FA11F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ÙØªÙØ¬Ø© Ø¨Ø­Ø« Ø§ÙØµÙØ± Ø¹Ù âªuni of dundeeâ¬â">
                      <a:extLst>
                        <a:ext uri="{FF2B5EF4-FFF2-40B4-BE49-F238E27FC236}">
                          <a16:creationId xmlns:a16="http://schemas.microsoft.com/office/drawing/2014/main" id="{FB08806A-4DF0-4929-AE7B-1E4FA11FC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8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D7B">
        <w:rPr>
          <w:rFonts w:ascii="Calibri" w:eastAsia="Arial" w:hAnsi="Calibri" w:cs="Calibri"/>
          <w:b/>
          <w:bCs/>
        </w:rPr>
        <w:t>Page 2</w:t>
      </w:r>
      <w:r w:rsidR="001140CB">
        <w:rPr>
          <w:rFonts w:ascii="Calibri" w:eastAsia="Arial" w:hAnsi="Calibri" w:cs="Calibri"/>
          <w:b/>
          <w:bCs/>
        </w:rPr>
        <w:tab/>
      </w:r>
      <w:r w:rsidR="001140CB">
        <w:rPr>
          <w:rFonts w:ascii="Calibri" w:eastAsia="Arial" w:hAnsi="Calibri" w:cs="Calibri"/>
          <w:b/>
          <w:bCs/>
        </w:rPr>
        <w:tab/>
      </w:r>
      <w:r w:rsidR="001140CB">
        <w:rPr>
          <w:rFonts w:ascii="Calibri" w:eastAsia="Arial" w:hAnsi="Calibri" w:cs="Calibri"/>
          <w:b/>
          <w:bCs/>
        </w:rPr>
        <w:tab/>
      </w:r>
      <w:r w:rsidR="001140CB">
        <w:rPr>
          <w:rFonts w:ascii="Calibri" w:eastAsia="Arial" w:hAnsi="Calibri" w:cs="Calibri"/>
          <w:b/>
          <w:bCs/>
        </w:rPr>
        <w:tab/>
      </w:r>
      <w:r w:rsidR="001140CB">
        <w:rPr>
          <w:rFonts w:ascii="Calibri" w:eastAsia="Arial" w:hAnsi="Calibri" w:cs="Calibri"/>
          <w:b/>
          <w:bCs/>
        </w:rPr>
        <w:tab/>
      </w:r>
      <w:r w:rsidR="001140CB">
        <w:rPr>
          <w:b/>
          <w:bCs/>
        </w:rPr>
        <w:t xml:space="preserve">Contact </w:t>
      </w:r>
      <w:hyperlink r:id="rId10" w:history="1">
        <w:r w:rsidR="001140CB">
          <w:rPr>
            <w:rStyle w:val="Hyperlink"/>
            <w:b/>
            <w:bCs/>
          </w:rPr>
          <w:t>s.barclay@dundee.ac.uk</w:t>
        </w:r>
      </w:hyperlink>
      <w:r w:rsidR="001140CB">
        <w:rPr>
          <w:b/>
          <w:bCs/>
        </w:rPr>
        <w:t xml:space="preserve"> for any technical </w:t>
      </w:r>
    </w:p>
    <w:p w14:paraId="2769C370" w14:textId="77777777" w:rsidR="001140CB" w:rsidRDefault="001140CB" w:rsidP="001140CB">
      <w:pPr>
        <w:ind w:left="10080" w:firstLine="720"/>
        <w:rPr>
          <w:b/>
          <w:bCs/>
        </w:rPr>
      </w:pPr>
      <w:r>
        <w:rPr>
          <w:b/>
          <w:bCs/>
        </w:rPr>
        <w:t>support that is required</w:t>
      </w:r>
    </w:p>
    <w:p w14:paraId="2BE47911" w14:textId="1F7B6A18" w:rsidR="00966CE5" w:rsidRDefault="00966CE5" w:rsidP="00AE7AE3">
      <w:pPr>
        <w:rPr>
          <w:rFonts w:ascii="Calibri" w:eastAsia="Arial" w:hAnsi="Calibri" w:cs="Calibri"/>
          <w:b/>
          <w:bCs/>
        </w:rPr>
      </w:pPr>
    </w:p>
    <w:p w14:paraId="1B6E669E" w14:textId="77777777" w:rsidR="00825E19" w:rsidRDefault="00825E19" w:rsidP="00B31E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6C7EA0" w14:textId="30E6A5AB" w:rsidR="00B31E30" w:rsidRPr="00AE7AE3" w:rsidRDefault="00B31E30" w:rsidP="00B31E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sz w:val="32"/>
          <w:szCs w:val="32"/>
        </w:rPr>
        <w:t>UDSB and International Partners Research Conference 2020</w:t>
      </w:r>
    </w:p>
    <w:p w14:paraId="19D3B120" w14:textId="2AC05248" w:rsidR="00B31E30" w:rsidRPr="00566D7B" w:rsidRDefault="00690232" w:rsidP="00566D7B">
      <w:pPr>
        <w:jc w:val="center"/>
        <w:rPr>
          <w:b/>
          <w:bCs/>
          <w:sz w:val="28"/>
          <w:szCs w:val="28"/>
        </w:rPr>
        <w:sectPr w:rsidR="00B31E30" w:rsidRPr="00566D7B" w:rsidSect="00B31E30">
          <w:type w:val="continuous"/>
          <w:pgSz w:w="16838" w:h="11906" w:orient="landscape"/>
          <w:pgMar w:top="567" w:right="567" w:bottom="567" w:left="567" w:header="709" w:footer="709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>Wednesday</w:t>
      </w:r>
      <w:r w:rsidR="00B31E30" w:rsidRPr="004900E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5</w:t>
      </w:r>
      <w:r w:rsidR="00B31E30" w:rsidRPr="004900E8">
        <w:rPr>
          <w:b/>
          <w:bCs/>
          <w:sz w:val="28"/>
          <w:szCs w:val="28"/>
        </w:rPr>
        <w:t xml:space="preserve"> November 2020</w:t>
      </w:r>
      <w:r w:rsidR="00B31E30" w:rsidRPr="004900E8">
        <w:rPr>
          <w:b/>
          <w:bCs/>
          <w:sz w:val="28"/>
          <w:szCs w:val="28"/>
        </w:rPr>
        <w:tab/>
        <w:t>08</w:t>
      </w:r>
      <w:r>
        <w:rPr>
          <w:b/>
          <w:bCs/>
          <w:sz w:val="28"/>
          <w:szCs w:val="28"/>
        </w:rPr>
        <w:t>15</w:t>
      </w:r>
      <w:r w:rsidR="00B31E30" w:rsidRPr="004900E8">
        <w:rPr>
          <w:b/>
          <w:bCs/>
          <w:sz w:val="28"/>
          <w:szCs w:val="28"/>
        </w:rPr>
        <w:t xml:space="preserve"> - 15</w:t>
      </w:r>
      <w:r>
        <w:rPr>
          <w:b/>
          <w:bCs/>
          <w:sz w:val="28"/>
          <w:szCs w:val="28"/>
        </w:rPr>
        <w:t>00</w:t>
      </w:r>
      <w:r w:rsidR="00B31E30" w:rsidRPr="004900E8">
        <w:rPr>
          <w:b/>
          <w:bCs/>
          <w:sz w:val="28"/>
          <w:szCs w:val="28"/>
        </w:rPr>
        <w:t xml:space="preserve"> hours</w:t>
      </w:r>
    </w:p>
    <w:p w14:paraId="5DBC6740" w14:textId="77777777" w:rsidR="00566D7B" w:rsidRDefault="00566D7B" w:rsidP="00AE7AE3">
      <w:pPr>
        <w:rPr>
          <w:rFonts w:ascii="Calibri" w:eastAsia="Arial" w:hAnsi="Calibri" w:cs="Calibri"/>
          <w:b/>
          <w:bCs/>
        </w:rPr>
      </w:pPr>
    </w:p>
    <w:p w14:paraId="3C4257DB" w14:textId="1FD1D892" w:rsidR="00F933A9" w:rsidRPr="00825E19" w:rsidRDefault="00F933A9" w:rsidP="00AE7AE3">
      <w:pPr>
        <w:rPr>
          <w:rFonts w:ascii="Calibri" w:eastAsia="Arial" w:hAnsi="Calibri" w:cs="Calibri"/>
          <w:b/>
          <w:bCs/>
          <w:sz w:val="28"/>
          <w:szCs w:val="28"/>
        </w:rPr>
        <w:sectPr w:rsidR="00F933A9" w:rsidRPr="00825E19" w:rsidSect="00B31E30">
          <w:type w:val="continuous"/>
          <w:pgSz w:w="16838" w:h="11906" w:orient="landscape"/>
          <w:pgMar w:top="567" w:right="567" w:bottom="567" w:left="567" w:header="709" w:footer="709" w:gutter="0"/>
          <w:cols w:space="720"/>
          <w:docGrid w:linePitch="360"/>
        </w:sectPr>
      </w:pPr>
    </w:p>
    <w:p w14:paraId="5F06CF9C" w14:textId="6A3CF887" w:rsidR="005E6CDB" w:rsidRPr="00825E19" w:rsidRDefault="00527554" w:rsidP="00AE7AE3">
      <w:pPr>
        <w:rPr>
          <w:rFonts w:ascii="Calibri" w:eastAsia="Arial" w:hAnsi="Calibri" w:cs="Calibri"/>
          <w:b/>
          <w:bCs/>
          <w:sz w:val="28"/>
          <w:szCs w:val="28"/>
        </w:rPr>
      </w:pPr>
      <w:r w:rsidRPr="00825E19">
        <w:rPr>
          <w:rFonts w:ascii="Calibri" w:eastAsia="Arial" w:hAnsi="Calibri" w:cs="Calibri"/>
          <w:b/>
          <w:bCs/>
          <w:sz w:val="28"/>
          <w:szCs w:val="28"/>
        </w:rPr>
        <w:t>Parallel Session-I</w:t>
      </w:r>
      <w:r w:rsidR="000A3330" w:rsidRPr="00825E19">
        <w:rPr>
          <w:rFonts w:ascii="Calibri" w:eastAsia="Arial" w:hAnsi="Calibri" w:cs="Calibri"/>
          <w:b/>
          <w:bCs/>
          <w:sz w:val="28"/>
          <w:szCs w:val="28"/>
        </w:rPr>
        <w:t xml:space="preserve"> - </w:t>
      </w:r>
      <w:hyperlink r:id="rId11" w:tgtFrame="_blank" w:history="1">
        <w:r w:rsidR="00CB1092" w:rsidRPr="00825E19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5884"/>
      </w:tblGrid>
      <w:tr w:rsidR="007900F7" w:rsidRPr="00552383" w14:paraId="5F8DFA41" w14:textId="77777777" w:rsidTr="00A20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8" w:type="dxa"/>
            <w:shd w:val="clear" w:color="auto" w:fill="FFFF00"/>
          </w:tcPr>
          <w:p w14:paraId="2487315B" w14:textId="77777777" w:rsidR="007900F7" w:rsidRPr="007900F7" w:rsidRDefault="007900F7" w:rsidP="007900F7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900F7">
              <w:rPr>
                <w:rFonts w:ascii="Calibri" w:hAnsi="Calibri" w:cs="Calibri"/>
                <w:color w:val="auto"/>
                <w:sz w:val="22"/>
                <w:szCs w:val="22"/>
              </w:rPr>
              <w:t>Session-B</w:t>
            </w:r>
          </w:p>
          <w:p w14:paraId="717D312B" w14:textId="77777777" w:rsidR="007900F7" w:rsidRPr="007900F7" w:rsidRDefault="007900F7" w:rsidP="007900F7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900F7">
              <w:rPr>
                <w:rFonts w:ascii="Calibri" w:hAnsi="Calibri" w:cs="Calibri"/>
                <w:color w:val="auto"/>
                <w:sz w:val="22"/>
                <w:szCs w:val="22"/>
              </w:rPr>
              <w:t>09:50 – 11:10</w:t>
            </w:r>
          </w:p>
        </w:tc>
        <w:tc>
          <w:tcPr>
            <w:tcW w:w="5884" w:type="dxa"/>
            <w:shd w:val="clear" w:color="auto" w:fill="FFFF00"/>
          </w:tcPr>
          <w:p w14:paraId="31454940" w14:textId="77777777" w:rsidR="007900F7" w:rsidRPr="007900F7" w:rsidRDefault="007900F7" w:rsidP="007900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900F7">
              <w:rPr>
                <w:rFonts w:ascii="Calibri" w:hAnsi="Calibri" w:cs="Calibri"/>
                <w:color w:val="auto"/>
                <w:sz w:val="22"/>
                <w:szCs w:val="22"/>
              </w:rPr>
              <w:t>Theme: E-commerce and sugar industry related topics</w:t>
            </w:r>
          </w:p>
          <w:p w14:paraId="6A97E08A" w14:textId="4A17ED66" w:rsidR="007900F7" w:rsidRPr="007900F7" w:rsidRDefault="007900F7" w:rsidP="007900F7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900F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Chair: Nguyen Thuy Anh, UEB-VNU, Vietnam </w:t>
            </w:r>
          </w:p>
        </w:tc>
      </w:tr>
      <w:tr w:rsidR="007900F7" w:rsidRPr="00926FAC" w14:paraId="1424BCF1" w14:textId="77777777" w:rsidTr="00A2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4C66D92" w14:textId="722987E3" w:rsidR="007900F7" w:rsidRPr="007900F7" w:rsidRDefault="007900F7" w:rsidP="007900F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00F7">
              <w:rPr>
                <w:rFonts w:ascii="Calibri" w:hAnsi="Calibri" w:cs="Calibri"/>
                <w:sz w:val="22"/>
                <w:szCs w:val="22"/>
              </w:rPr>
              <w:t>09:50 – 10:10</w:t>
            </w:r>
          </w:p>
        </w:tc>
        <w:tc>
          <w:tcPr>
            <w:tcW w:w="5884" w:type="dxa"/>
          </w:tcPr>
          <w:p w14:paraId="2B6671B3" w14:textId="093E5043" w:rsidR="007900F7" w:rsidRPr="007900F7" w:rsidRDefault="007900F7" w:rsidP="007900F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0F7">
              <w:rPr>
                <w:rFonts w:ascii="Calibri" w:hAnsi="Calibri" w:cs="Calibri"/>
                <w:b/>
                <w:sz w:val="22"/>
                <w:szCs w:val="22"/>
              </w:rPr>
              <w:t>Paper-37</w:t>
            </w:r>
            <w:r w:rsidRPr="007900F7">
              <w:rPr>
                <w:rFonts w:ascii="Calibri" w:hAnsi="Calibri" w:cs="Calibri"/>
                <w:sz w:val="22"/>
                <w:szCs w:val="22"/>
              </w:rPr>
              <w:t>: Exploration of e-commerce full-stack operation talents training oriented to sustainable education</w:t>
            </w:r>
          </w:p>
        </w:tc>
      </w:tr>
      <w:tr w:rsidR="007900F7" w:rsidRPr="00926FAC" w14:paraId="0D4D2541" w14:textId="77777777" w:rsidTr="00A20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0712604" w14:textId="048F2FB9" w:rsidR="007900F7" w:rsidRPr="007900F7" w:rsidRDefault="007900F7" w:rsidP="007900F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4" w:type="dxa"/>
          </w:tcPr>
          <w:p w14:paraId="6FCC57B1" w14:textId="73076827" w:rsidR="007900F7" w:rsidRPr="007900F7" w:rsidRDefault="007900F7" w:rsidP="007900F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0F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7900F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7900F7">
              <w:rPr>
                <w:rFonts w:ascii="Calibri" w:hAnsi="Calibri" w:cs="Calibri"/>
                <w:sz w:val="22"/>
                <w:szCs w:val="22"/>
              </w:rPr>
              <w:t>Huiyi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00F7">
              <w:rPr>
                <w:rFonts w:ascii="Calibri" w:hAnsi="Calibri" w:cs="Calibri"/>
                <w:sz w:val="22"/>
                <w:szCs w:val="22"/>
              </w:rPr>
              <w:t xml:space="preserve">Tian, Assistant Dean, Dalian </w:t>
            </w:r>
            <w:proofErr w:type="spellStart"/>
            <w:r w:rsidRPr="007900F7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7900F7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  <w:tr w:rsidR="007900F7" w:rsidRPr="00926FAC" w14:paraId="175CBF27" w14:textId="77777777" w:rsidTr="00A2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39ADD24" w14:textId="184A09BE" w:rsidR="007900F7" w:rsidRPr="007900F7" w:rsidRDefault="007900F7" w:rsidP="007900F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00F7">
              <w:rPr>
                <w:rFonts w:ascii="Calibri" w:hAnsi="Calibri" w:cs="Calibri"/>
                <w:sz w:val="22"/>
                <w:szCs w:val="22"/>
              </w:rPr>
              <w:t>10:10 – 10:30</w:t>
            </w:r>
          </w:p>
        </w:tc>
        <w:tc>
          <w:tcPr>
            <w:tcW w:w="5884" w:type="dxa"/>
          </w:tcPr>
          <w:p w14:paraId="4722A690" w14:textId="52AC06D1" w:rsidR="007900F7" w:rsidRPr="007900F7" w:rsidRDefault="007900F7" w:rsidP="007900F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7900F7">
              <w:rPr>
                <w:rFonts w:ascii="Calibri" w:hAnsi="Calibri" w:cs="Calibri"/>
                <w:b/>
                <w:sz w:val="22"/>
                <w:szCs w:val="22"/>
              </w:rPr>
              <w:t>Paper-38</w:t>
            </w:r>
            <w:r w:rsidRPr="007900F7">
              <w:rPr>
                <w:rFonts w:ascii="Calibri" w:hAnsi="Calibri" w:cs="Calibri"/>
                <w:sz w:val="22"/>
                <w:szCs w:val="22"/>
              </w:rPr>
              <w:t>: Research on the Development Trend of Cross Border E-commerce in Post Epidemic Period</w:t>
            </w:r>
          </w:p>
        </w:tc>
      </w:tr>
      <w:tr w:rsidR="007900F7" w:rsidRPr="00926FAC" w14:paraId="2A0CE879" w14:textId="77777777" w:rsidTr="00A20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5C1DF0AA" w14:textId="77777777" w:rsidR="007900F7" w:rsidRPr="007900F7" w:rsidRDefault="007900F7" w:rsidP="007900F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4" w:type="dxa"/>
          </w:tcPr>
          <w:p w14:paraId="03A69E20" w14:textId="6EEAE548" w:rsidR="007900F7" w:rsidRPr="007900F7" w:rsidRDefault="007900F7" w:rsidP="007900F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0F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7900F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7900F7">
              <w:rPr>
                <w:rFonts w:ascii="Calibri" w:hAnsi="Calibri" w:cs="Calibri"/>
                <w:sz w:val="22"/>
                <w:szCs w:val="22"/>
              </w:rPr>
              <w:t>Tianjiao</w:t>
            </w:r>
            <w:proofErr w:type="spellEnd"/>
            <w:r w:rsidRPr="007900F7">
              <w:rPr>
                <w:rFonts w:ascii="Calibri" w:hAnsi="Calibri" w:cs="Calibri"/>
                <w:sz w:val="22"/>
                <w:szCs w:val="22"/>
              </w:rPr>
              <w:t xml:space="preserve"> Xia, Associate Professor, Dalian </w:t>
            </w:r>
            <w:proofErr w:type="spellStart"/>
            <w:r w:rsidRPr="007900F7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7900F7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  <w:tr w:rsidR="007900F7" w:rsidRPr="00926FAC" w14:paraId="5C421E3B" w14:textId="77777777" w:rsidTr="00A2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4C3F424C" w14:textId="4421076A" w:rsidR="007900F7" w:rsidRPr="007900F7" w:rsidRDefault="007900F7" w:rsidP="007900F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00F7">
              <w:rPr>
                <w:rFonts w:ascii="Calibri" w:hAnsi="Calibri" w:cs="Calibri"/>
                <w:sz w:val="22"/>
                <w:szCs w:val="22"/>
              </w:rPr>
              <w:t>10:30 – 10:50</w:t>
            </w:r>
          </w:p>
        </w:tc>
        <w:tc>
          <w:tcPr>
            <w:tcW w:w="5884" w:type="dxa"/>
          </w:tcPr>
          <w:p w14:paraId="31DF3D5E" w14:textId="1148640B" w:rsidR="007900F7" w:rsidRPr="007900F7" w:rsidRDefault="007900F7" w:rsidP="007900F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0F7">
              <w:rPr>
                <w:rFonts w:ascii="Calibri" w:hAnsi="Calibri" w:cs="Calibri"/>
                <w:b/>
                <w:sz w:val="22"/>
                <w:szCs w:val="22"/>
              </w:rPr>
              <w:t>Paper-39</w:t>
            </w:r>
            <w:r w:rsidRPr="007900F7">
              <w:rPr>
                <w:rFonts w:ascii="Calibri" w:hAnsi="Calibri" w:cs="Calibri"/>
                <w:sz w:val="22"/>
                <w:szCs w:val="22"/>
              </w:rPr>
              <w:t xml:space="preserve">: Understandings with the application of HRM situation in the Indian Sugar industry for its growth </w:t>
            </w:r>
          </w:p>
        </w:tc>
      </w:tr>
      <w:tr w:rsidR="007900F7" w:rsidRPr="00926FAC" w14:paraId="22624ED0" w14:textId="77777777" w:rsidTr="00A20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F8EAA87" w14:textId="5610C4A3" w:rsidR="007900F7" w:rsidRPr="007900F7" w:rsidRDefault="007900F7" w:rsidP="007900F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4" w:type="dxa"/>
          </w:tcPr>
          <w:p w14:paraId="4F30E8DD" w14:textId="0EB4B60E" w:rsidR="007900F7" w:rsidRPr="007900F7" w:rsidRDefault="007900F7" w:rsidP="007900F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7900F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7900F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7900F7">
              <w:rPr>
                <w:rFonts w:ascii="Calibri" w:hAnsi="Calibri" w:cs="Calibri"/>
                <w:sz w:val="22"/>
                <w:szCs w:val="22"/>
              </w:rPr>
              <w:t>Grishi</w:t>
            </w:r>
            <w:proofErr w:type="spellEnd"/>
            <w:r w:rsidR="009B78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00F7">
              <w:rPr>
                <w:rFonts w:ascii="Calibri" w:hAnsi="Calibri" w:cs="Calibri"/>
                <w:sz w:val="22"/>
                <w:szCs w:val="22"/>
              </w:rPr>
              <w:t>Kohli, SDMIMD</w:t>
            </w:r>
          </w:p>
        </w:tc>
      </w:tr>
      <w:tr w:rsidR="007900F7" w:rsidRPr="00926FAC" w14:paraId="24FEE3F8" w14:textId="77777777" w:rsidTr="00A2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307643F3" w14:textId="32E4BC96" w:rsidR="007900F7" w:rsidRPr="007900F7" w:rsidRDefault="007900F7" w:rsidP="007900F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00F7">
              <w:rPr>
                <w:rFonts w:ascii="Calibri" w:hAnsi="Calibri" w:cs="Calibri"/>
                <w:sz w:val="22"/>
                <w:szCs w:val="22"/>
              </w:rPr>
              <w:t>10:50 – 11:10</w:t>
            </w:r>
          </w:p>
        </w:tc>
        <w:tc>
          <w:tcPr>
            <w:tcW w:w="5884" w:type="dxa"/>
          </w:tcPr>
          <w:p w14:paraId="44199892" w14:textId="0BCC03AE" w:rsidR="007900F7" w:rsidRPr="007900F7" w:rsidRDefault="007900F7" w:rsidP="007900F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0F7">
              <w:rPr>
                <w:rFonts w:ascii="Calibri" w:hAnsi="Calibri" w:cs="Calibri"/>
                <w:b/>
                <w:sz w:val="22"/>
                <w:szCs w:val="22"/>
              </w:rPr>
              <w:t>Paper-40</w:t>
            </w:r>
            <w:r w:rsidRPr="007900F7">
              <w:rPr>
                <w:rFonts w:ascii="Calibri" w:hAnsi="Calibri" w:cs="Calibri"/>
                <w:sz w:val="22"/>
                <w:szCs w:val="22"/>
              </w:rPr>
              <w:t xml:space="preserve">: A study on socio-economic conditions of Sugarcane farmers in </w:t>
            </w:r>
            <w:proofErr w:type="spellStart"/>
            <w:r w:rsidRPr="007900F7">
              <w:rPr>
                <w:rFonts w:ascii="Calibri" w:hAnsi="Calibri" w:cs="Calibri"/>
                <w:sz w:val="22"/>
                <w:szCs w:val="22"/>
              </w:rPr>
              <w:t>Mandya</w:t>
            </w:r>
            <w:proofErr w:type="spellEnd"/>
            <w:r w:rsidRPr="007900F7">
              <w:rPr>
                <w:rFonts w:ascii="Calibri" w:hAnsi="Calibri" w:cs="Calibri"/>
                <w:sz w:val="22"/>
                <w:szCs w:val="22"/>
              </w:rPr>
              <w:t xml:space="preserve"> district</w:t>
            </w:r>
          </w:p>
        </w:tc>
      </w:tr>
      <w:tr w:rsidR="007900F7" w:rsidRPr="00926FAC" w14:paraId="680869A4" w14:textId="77777777" w:rsidTr="00A20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</w:tcPr>
          <w:p w14:paraId="617C6D25" w14:textId="65ECAFCC" w:rsidR="007900F7" w:rsidRPr="007900F7" w:rsidRDefault="007900F7" w:rsidP="007900F7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4" w:type="dxa"/>
          </w:tcPr>
          <w:p w14:paraId="7D740C4A" w14:textId="6D7F3CF3" w:rsidR="007900F7" w:rsidRPr="007900F7" w:rsidRDefault="007900F7" w:rsidP="007900F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900F7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7900F7">
              <w:rPr>
                <w:rFonts w:ascii="Calibri" w:hAnsi="Calibri" w:cs="Calibri"/>
                <w:sz w:val="22"/>
                <w:szCs w:val="22"/>
              </w:rPr>
              <w:t>:</w:t>
            </w:r>
            <w:r w:rsidR="003D4E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900F7">
              <w:rPr>
                <w:rFonts w:ascii="Calibri" w:hAnsi="Calibri" w:cs="Calibri"/>
                <w:sz w:val="22"/>
                <w:szCs w:val="22"/>
              </w:rPr>
              <w:t>Nandeesha</w:t>
            </w:r>
            <w:proofErr w:type="spellEnd"/>
            <w:r w:rsidRPr="007900F7">
              <w:rPr>
                <w:rFonts w:ascii="Calibri" w:hAnsi="Calibri" w:cs="Calibri"/>
                <w:sz w:val="22"/>
                <w:szCs w:val="22"/>
              </w:rPr>
              <w:t xml:space="preserve"> HK, Assistant Professor, Mysore, Bangalore University</w:t>
            </w:r>
          </w:p>
        </w:tc>
      </w:tr>
    </w:tbl>
    <w:p w14:paraId="748FFBF4" w14:textId="090EB423" w:rsidR="000A3330" w:rsidRDefault="000A3330" w:rsidP="00AE7AE3">
      <w:pPr>
        <w:rPr>
          <w:rFonts w:ascii="Calibri" w:hAnsi="Calibri" w:cs="Calibri"/>
          <w:b/>
          <w:bCs/>
        </w:rPr>
      </w:pPr>
    </w:p>
    <w:p w14:paraId="2A06947E" w14:textId="77777777" w:rsidR="007900F7" w:rsidRDefault="007900F7" w:rsidP="00AE7AE3">
      <w:pPr>
        <w:rPr>
          <w:rFonts w:ascii="Calibri" w:hAnsi="Calibri" w:cs="Calibri"/>
          <w:b/>
          <w:bCs/>
        </w:rPr>
      </w:pPr>
    </w:p>
    <w:p w14:paraId="6EAB206F" w14:textId="77777777" w:rsidR="007900F7" w:rsidRDefault="007900F7" w:rsidP="00AE7AE3">
      <w:pPr>
        <w:rPr>
          <w:rFonts w:ascii="Calibri" w:hAnsi="Calibri" w:cs="Calibri"/>
          <w:b/>
          <w:bCs/>
        </w:rPr>
      </w:pPr>
    </w:p>
    <w:p w14:paraId="142151B3" w14:textId="75637889" w:rsidR="00F933A9" w:rsidRPr="00825E19" w:rsidRDefault="00F933A9" w:rsidP="00AE7AE3">
      <w:pPr>
        <w:rPr>
          <w:rFonts w:ascii="Calibri" w:hAnsi="Calibri" w:cs="Calibri"/>
          <w:b/>
          <w:bCs/>
          <w:sz w:val="28"/>
          <w:szCs w:val="28"/>
        </w:rPr>
      </w:pPr>
      <w:r w:rsidRPr="00825E19">
        <w:rPr>
          <w:rFonts w:ascii="Calibri" w:hAnsi="Calibri" w:cs="Calibri"/>
          <w:b/>
          <w:bCs/>
          <w:sz w:val="28"/>
          <w:szCs w:val="28"/>
        </w:rPr>
        <w:t xml:space="preserve">Parallel Session II - </w:t>
      </w:r>
      <w:hyperlink r:id="rId12" w:tgtFrame="_blank" w:history="1">
        <w:r w:rsidR="00CB1092" w:rsidRPr="00825E19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5862"/>
      </w:tblGrid>
      <w:tr w:rsidR="003D4E79" w:rsidRPr="00552383" w14:paraId="6B3DF370" w14:textId="77777777" w:rsidTr="002F5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0" w:type="dxa"/>
            <w:shd w:val="clear" w:color="auto" w:fill="C5E0B3" w:themeFill="accent6" w:themeFillTint="66"/>
          </w:tcPr>
          <w:p w14:paraId="7EB87F23" w14:textId="77777777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D4E79">
              <w:rPr>
                <w:rFonts w:ascii="Calibri" w:hAnsi="Calibri" w:cs="Calibri"/>
                <w:color w:val="auto"/>
                <w:sz w:val="22"/>
                <w:szCs w:val="22"/>
              </w:rPr>
              <w:t>Session-B</w:t>
            </w:r>
          </w:p>
          <w:p w14:paraId="06F25868" w14:textId="77777777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D4E79">
              <w:rPr>
                <w:rFonts w:ascii="Calibri" w:hAnsi="Calibri" w:cs="Calibri"/>
                <w:color w:val="auto"/>
                <w:sz w:val="22"/>
                <w:szCs w:val="22"/>
              </w:rPr>
              <w:t>09:50 – 11:10</w:t>
            </w:r>
          </w:p>
        </w:tc>
        <w:tc>
          <w:tcPr>
            <w:tcW w:w="5862" w:type="dxa"/>
            <w:shd w:val="clear" w:color="auto" w:fill="C5E0B3" w:themeFill="accent6" w:themeFillTint="66"/>
          </w:tcPr>
          <w:p w14:paraId="622F182B" w14:textId="77777777" w:rsidR="003D4E79" w:rsidRPr="003D4E79" w:rsidRDefault="003D4E79" w:rsidP="003D4E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D4E79">
              <w:rPr>
                <w:rFonts w:ascii="Calibri" w:hAnsi="Calibri" w:cs="Calibri"/>
                <w:color w:val="auto"/>
                <w:sz w:val="22"/>
                <w:szCs w:val="22"/>
              </w:rPr>
              <w:t>Theme: Topics related to manufacturing/trade/product design</w:t>
            </w:r>
          </w:p>
          <w:p w14:paraId="2CD46546" w14:textId="43BF269A" w:rsidR="003D4E79" w:rsidRPr="003D4E79" w:rsidRDefault="003D4E79" w:rsidP="003D4E79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D4E7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Chair: Muhammad Nurunnabi, PSU, Saudi Arabia </w:t>
            </w:r>
          </w:p>
        </w:tc>
      </w:tr>
      <w:tr w:rsidR="003D4E79" w:rsidRPr="00926FAC" w14:paraId="5CD93494" w14:textId="77777777" w:rsidTr="002F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42B0F4B1" w14:textId="1F040BCD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sz w:val="22"/>
                <w:szCs w:val="22"/>
              </w:rPr>
              <w:t>09:50 – 10:10</w:t>
            </w:r>
          </w:p>
        </w:tc>
        <w:tc>
          <w:tcPr>
            <w:tcW w:w="5862" w:type="dxa"/>
          </w:tcPr>
          <w:p w14:paraId="19A7FE73" w14:textId="1E384270" w:rsidR="003D4E79" w:rsidRPr="003D4E79" w:rsidRDefault="003D4E79" w:rsidP="003D4E7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Paper-51</w:t>
            </w:r>
            <w:r w:rsidRPr="003D4E79">
              <w:rPr>
                <w:rFonts w:ascii="Calibri" w:hAnsi="Calibri" w:cs="Calibri"/>
                <w:sz w:val="22"/>
                <w:szCs w:val="22"/>
              </w:rPr>
              <w:t xml:space="preserve">: Can </w:t>
            </w:r>
            <w:proofErr w:type="spellStart"/>
            <w:r w:rsidRPr="003D4E79">
              <w:rPr>
                <w:rFonts w:ascii="Calibri" w:hAnsi="Calibri" w:cs="Calibri"/>
                <w:sz w:val="22"/>
                <w:szCs w:val="22"/>
              </w:rPr>
              <w:t>Servitization</w:t>
            </w:r>
            <w:proofErr w:type="spellEnd"/>
            <w:r w:rsidRPr="003D4E79">
              <w:rPr>
                <w:rFonts w:ascii="Calibri" w:hAnsi="Calibri" w:cs="Calibri"/>
                <w:sz w:val="22"/>
                <w:szCs w:val="22"/>
              </w:rPr>
              <w:t xml:space="preserve"> Strategy Improve the Sustainable Performance of Manufacturing Enterprises? A Review and Theoretical Framework</w:t>
            </w:r>
          </w:p>
        </w:tc>
      </w:tr>
      <w:tr w:rsidR="003D4E79" w:rsidRPr="00926FAC" w14:paraId="2AEA3C0C" w14:textId="77777777" w:rsidTr="002F5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13C2F174" w14:textId="0E924739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38B5A0E5" w14:textId="57E2E63D" w:rsidR="003D4E79" w:rsidRPr="003D4E79" w:rsidRDefault="003D4E79" w:rsidP="003D4E7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D4E7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3D4E79">
              <w:rPr>
                <w:rFonts w:ascii="Calibri" w:hAnsi="Calibri" w:cs="Calibri"/>
                <w:sz w:val="22"/>
                <w:szCs w:val="22"/>
              </w:rPr>
              <w:t>Mingjing</w:t>
            </w:r>
            <w:proofErr w:type="spellEnd"/>
            <w:r w:rsidRPr="003D4E79">
              <w:rPr>
                <w:rFonts w:ascii="Calibri" w:hAnsi="Calibri" w:cs="Calibri"/>
                <w:sz w:val="22"/>
                <w:szCs w:val="22"/>
              </w:rPr>
              <w:t xml:space="preserve"> Gao, Lecturer, Dalian </w:t>
            </w:r>
            <w:proofErr w:type="spellStart"/>
            <w:r w:rsidRPr="003D4E79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3D4E79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  <w:tr w:rsidR="003D4E79" w:rsidRPr="00926FAC" w14:paraId="5B584A47" w14:textId="77777777" w:rsidTr="002F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70E5D71" w14:textId="62A09BFD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sz w:val="22"/>
                <w:szCs w:val="22"/>
              </w:rPr>
              <w:t>10:10 – 10:30</w:t>
            </w:r>
          </w:p>
        </w:tc>
        <w:tc>
          <w:tcPr>
            <w:tcW w:w="5862" w:type="dxa"/>
          </w:tcPr>
          <w:p w14:paraId="7D23A405" w14:textId="7FAC4540" w:rsidR="003D4E79" w:rsidRPr="003D4E79" w:rsidRDefault="003D4E79" w:rsidP="003D4E7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Paper-52</w:t>
            </w:r>
            <w:r w:rsidRPr="003D4E79">
              <w:rPr>
                <w:rFonts w:ascii="Calibri" w:hAnsi="Calibri" w:cs="Calibri"/>
                <w:sz w:val="22"/>
                <w:szCs w:val="22"/>
              </w:rPr>
              <w:t>: Concentration, diversification and competitiveness of manufacturing export in India since 1991</w:t>
            </w:r>
          </w:p>
        </w:tc>
      </w:tr>
      <w:tr w:rsidR="003D4E79" w:rsidRPr="00926FAC" w14:paraId="5E2F773A" w14:textId="77777777" w:rsidTr="002F5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5266660" w14:textId="77777777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0D324FE3" w14:textId="31C8804E" w:rsidR="003D4E79" w:rsidRPr="003D4E79" w:rsidRDefault="003D4E79" w:rsidP="003D4E7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D4E7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3D4E79">
              <w:rPr>
                <w:rFonts w:ascii="Calibri" w:hAnsi="Calibri" w:cs="Calibri"/>
                <w:sz w:val="22"/>
                <w:szCs w:val="22"/>
              </w:rPr>
              <w:t>Sufaira</w:t>
            </w:r>
            <w:proofErr w:type="spellEnd"/>
            <w:r w:rsidRPr="003D4E79">
              <w:rPr>
                <w:rFonts w:ascii="Calibri" w:hAnsi="Calibri" w:cs="Calibri"/>
                <w:sz w:val="22"/>
                <w:szCs w:val="22"/>
              </w:rPr>
              <w:t xml:space="preserve"> C, Assistant Professor, Central University of Kerala</w:t>
            </w:r>
          </w:p>
        </w:tc>
      </w:tr>
      <w:tr w:rsidR="003D4E79" w:rsidRPr="00926FAC" w14:paraId="462CFB90" w14:textId="77777777" w:rsidTr="002F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DFDDC03" w14:textId="6BBA0689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sz w:val="22"/>
                <w:szCs w:val="22"/>
              </w:rPr>
              <w:t>10:30 – 10:50</w:t>
            </w:r>
          </w:p>
        </w:tc>
        <w:tc>
          <w:tcPr>
            <w:tcW w:w="5862" w:type="dxa"/>
          </w:tcPr>
          <w:p w14:paraId="6EEE472A" w14:textId="543392C3" w:rsidR="003D4E79" w:rsidRPr="003D4E79" w:rsidRDefault="003D4E79" w:rsidP="003D4E7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Paper-53</w:t>
            </w:r>
            <w:r w:rsidRPr="003D4E79">
              <w:rPr>
                <w:rFonts w:ascii="Calibri" w:hAnsi="Calibri" w:cs="Calibri"/>
                <w:sz w:val="22"/>
                <w:szCs w:val="22"/>
              </w:rPr>
              <w:t>: Intra-Regional Agricultural Trade in ASEAN: An Assessment of the Impact of Non-Tariff Measures</w:t>
            </w:r>
          </w:p>
        </w:tc>
      </w:tr>
      <w:tr w:rsidR="003D4E79" w:rsidRPr="00926FAC" w14:paraId="59D8631C" w14:textId="77777777" w:rsidTr="002F5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46BB8CF8" w14:textId="5F45E70E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241BCEC7" w14:textId="54EA5650" w:rsidR="003D4E79" w:rsidRPr="003D4E79" w:rsidRDefault="003D4E79" w:rsidP="003D4E7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D4E79">
              <w:rPr>
                <w:rFonts w:ascii="Calibri" w:hAnsi="Calibri" w:cs="Calibri"/>
                <w:sz w:val="22"/>
                <w:szCs w:val="22"/>
              </w:rPr>
              <w:t>: Duc Bao Nguyen, PhD Lecturer/ Research Fellow, VNU</w:t>
            </w:r>
          </w:p>
        </w:tc>
      </w:tr>
      <w:tr w:rsidR="003D4E79" w:rsidRPr="00926FAC" w14:paraId="41AEA252" w14:textId="77777777" w:rsidTr="002F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D5F1990" w14:textId="20B281AB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sz w:val="22"/>
                <w:szCs w:val="22"/>
              </w:rPr>
              <w:t>10:50 – 11:10</w:t>
            </w:r>
          </w:p>
        </w:tc>
        <w:tc>
          <w:tcPr>
            <w:tcW w:w="5862" w:type="dxa"/>
          </w:tcPr>
          <w:p w14:paraId="246494D6" w14:textId="79A0BA36" w:rsidR="003D4E79" w:rsidRPr="003D4E79" w:rsidRDefault="003D4E79" w:rsidP="003D4E7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Paper-54</w:t>
            </w:r>
            <w:r w:rsidRPr="003D4E79">
              <w:rPr>
                <w:rFonts w:ascii="Calibri" w:hAnsi="Calibri" w:cs="Calibri"/>
                <w:sz w:val="22"/>
                <w:szCs w:val="22"/>
              </w:rPr>
              <w:t>: Urban Elderly Care Service and Product Design Based on Intergenerational Inclusive Community</w:t>
            </w:r>
          </w:p>
        </w:tc>
      </w:tr>
      <w:tr w:rsidR="003D4E79" w:rsidRPr="00926FAC" w14:paraId="03CE9DA0" w14:textId="77777777" w:rsidTr="002F5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395EFB1" w14:textId="573C1B50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2" w:type="dxa"/>
          </w:tcPr>
          <w:p w14:paraId="0A193338" w14:textId="012B55F8" w:rsidR="003D4E79" w:rsidRPr="003D4E79" w:rsidRDefault="003D4E79" w:rsidP="003D4E7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D4E79">
              <w:rPr>
                <w:rFonts w:ascii="Calibri" w:hAnsi="Calibri" w:cs="Calibri"/>
                <w:sz w:val="22"/>
                <w:szCs w:val="22"/>
              </w:rPr>
              <w:t xml:space="preserve">: Ping Song, Deputy Dean, Dalian </w:t>
            </w:r>
            <w:proofErr w:type="spellStart"/>
            <w:r w:rsidRPr="003D4E79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3D4E79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</w:tbl>
    <w:p w14:paraId="73A05CC5" w14:textId="77777777" w:rsidR="00566D7B" w:rsidRPr="000A3330" w:rsidRDefault="00566D7B" w:rsidP="00AE7AE3">
      <w:pPr>
        <w:rPr>
          <w:rFonts w:ascii="Calibri" w:hAnsi="Calibri" w:cs="Calibri"/>
          <w:b/>
          <w:bCs/>
        </w:rPr>
      </w:pPr>
    </w:p>
    <w:p w14:paraId="59A1DF52" w14:textId="6FD8A1DE" w:rsidR="00AE7AE3" w:rsidRDefault="00AE7AE3" w:rsidP="00AE7A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D0D0371" w14:textId="1749B748" w:rsidR="00711802" w:rsidRDefault="00711802" w:rsidP="00AE7AE3">
      <w:pPr>
        <w:rPr>
          <w:b/>
          <w:bCs/>
        </w:rPr>
      </w:pPr>
    </w:p>
    <w:p w14:paraId="33443F7A" w14:textId="77777777" w:rsidR="00711802" w:rsidRDefault="00711802" w:rsidP="00AE7AE3">
      <w:pPr>
        <w:rPr>
          <w:b/>
          <w:bCs/>
        </w:rPr>
        <w:sectPr w:rsidR="00711802" w:rsidSect="00566D7B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7A6EEB1C" w14:textId="19284C00" w:rsidR="001140CB" w:rsidRDefault="00825E19" w:rsidP="001140CB">
      <w:pPr>
        <w:ind w:left="7920" w:hanging="7920"/>
        <w:rPr>
          <w:b/>
          <w:bCs/>
        </w:rPr>
      </w:pPr>
      <w:r w:rsidRPr="001D257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6039C7" wp14:editId="18269D0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896235" cy="895844"/>
            <wp:effectExtent l="0" t="0" r="0" b="0"/>
            <wp:wrapNone/>
            <wp:docPr id="2" name="Picture 5" descr="ÙØªÙØ¬Ø© Ø¨Ø­Ø« Ø§ÙØµÙØ± Ø¹Ù âªuni of dundeeâ¬â">
              <a:extLst xmlns:a="http://schemas.openxmlformats.org/drawingml/2006/main">
                <a:ext uri="{FF2B5EF4-FFF2-40B4-BE49-F238E27FC236}">
                  <a16:creationId xmlns:a16="http://schemas.microsoft.com/office/drawing/2014/main" id="{FB08806A-4DF0-4929-AE7B-1E4FA11F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ÙØªÙØ¬Ø© Ø¨Ø­Ø« Ø§ÙØµÙØ± Ø¹Ù âªuni of dundeeâ¬â">
                      <a:extLst>
                        <a:ext uri="{FF2B5EF4-FFF2-40B4-BE49-F238E27FC236}">
                          <a16:creationId xmlns:a16="http://schemas.microsoft.com/office/drawing/2014/main" id="{FB08806A-4DF0-4929-AE7B-1E4FA11FC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8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802">
        <w:rPr>
          <w:b/>
          <w:bCs/>
        </w:rPr>
        <w:t>Page 3</w:t>
      </w:r>
      <w:r w:rsidR="001140CB">
        <w:rPr>
          <w:b/>
          <w:bCs/>
        </w:rPr>
        <w:tab/>
      </w:r>
      <w:r w:rsidR="001140CB">
        <w:rPr>
          <w:b/>
          <w:bCs/>
        </w:rPr>
        <w:tab/>
      </w:r>
      <w:r w:rsidR="001140CB">
        <w:rPr>
          <w:b/>
          <w:bCs/>
        </w:rPr>
        <w:tab/>
      </w:r>
      <w:r w:rsidR="001140CB">
        <w:rPr>
          <w:b/>
          <w:bCs/>
        </w:rPr>
        <w:tab/>
      </w:r>
      <w:r w:rsidR="001140CB">
        <w:rPr>
          <w:b/>
          <w:bCs/>
        </w:rPr>
        <w:tab/>
        <w:t xml:space="preserve">Contact </w:t>
      </w:r>
      <w:hyperlink r:id="rId13" w:history="1">
        <w:r w:rsidR="001140CB">
          <w:rPr>
            <w:rStyle w:val="Hyperlink"/>
            <w:b/>
            <w:bCs/>
          </w:rPr>
          <w:t>s.barclay@dundee.ac.uk</w:t>
        </w:r>
      </w:hyperlink>
      <w:r w:rsidR="001140CB">
        <w:rPr>
          <w:b/>
          <w:bCs/>
        </w:rPr>
        <w:t xml:space="preserve"> for any technical </w:t>
      </w:r>
    </w:p>
    <w:p w14:paraId="0C3E7847" w14:textId="77777777" w:rsidR="001140CB" w:rsidRDefault="001140CB" w:rsidP="001140CB">
      <w:pPr>
        <w:ind w:left="10080" w:firstLine="720"/>
        <w:rPr>
          <w:b/>
          <w:bCs/>
        </w:rPr>
      </w:pPr>
      <w:r>
        <w:rPr>
          <w:b/>
          <w:bCs/>
        </w:rPr>
        <w:t>support that is required</w:t>
      </w:r>
    </w:p>
    <w:p w14:paraId="02090599" w14:textId="5398ECDF" w:rsidR="00711802" w:rsidRDefault="00711802" w:rsidP="00AE7AE3">
      <w:pPr>
        <w:rPr>
          <w:b/>
          <w:bCs/>
        </w:rPr>
      </w:pPr>
    </w:p>
    <w:p w14:paraId="3EC3D80A" w14:textId="1C63A336" w:rsidR="00711802" w:rsidRPr="00AE7AE3" w:rsidRDefault="00711802" w:rsidP="0071180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sz w:val="32"/>
          <w:szCs w:val="32"/>
        </w:rPr>
        <w:t>UDSB and International Partners Research Conference 2020</w:t>
      </w:r>
    </w:p>
    <w:p w14:paraId="7A43D571" w14:textId="36386B45" w:rsidR="00711802" w:rsidRPr="00566D7B" w:rsidRDefault="003D4E79" w:rsidP="00711802">
      <w:pPr>
        <w:jc w:val="center"/>
        <w:rPr>
          <w:b/>
          <w:bCs/>
          <w:sz w:val="28"/>
          <w:szCs w:val="28"/>
        </w:rPr>
        <w:sectPr w:rsidR="00711802" w:rsidRPr="00566D7B" w:rsidSect="00B31E30">
          <w:type w:val="continuous"/>
          <w:pgSz w:w="16838" w:h="11906" w:orient="landscape"/>
          <w:pgMar w:top="567" w:right="567" w:bottom="567" w:left="567" w:header="709" w:footer="709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>Wednesday</w:t>
      </w:r>
      <w:r w:rsidR="00711802" w:rsidRPr="004900E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5</w:t>
      </w:r>
      <w:r w:rsidR="00711802" w:rsidRPr="004900E8">
        <w:rPr>
          <w:b/>
          <w:bCs/>
          <w:sz w:val="28"/>
          <w:szCs w:val="28"/>
        </w:rPr>
        <w:t xml:space="preserve"> November 2020</w:t>
      </w:r>
      <w:r w:rsidR="00711802" w:rsidRPr="004900E8">
        <w:rPr>
          <w:b/>
          <w:bCs/>
          <w:sz w:val="28"/>
          <w:szCs w:val="28"/>
        </w:rPr>
        <w:tab/>
        <w:t>08</w:t>
      </w:r>
      <w:r>
        <w:rPr>
          <w:b/>
          <w:bCs/>
          <w:sz w:val="28"/>
          <w:szCs w:val="28"/>
        </w:rPr>
        <w:t>15</w:t>
      </w:r>
      <w:r w:rsidR="00711802" w:rsidRPr="004900E8">
        <w:rPr>
          <w:b/>
          <w:bCs/>
          <w:sz w:val="28"/>
          <w:szCs w:val="28"/>
        </w:rPr>
        <w:t xml:space="preserve"> - 15</w:t>
      </w:r>
      <w:r>
        <w:rPr>
          <w:b/>
          <w:bCs/>
          <w:sz w:val="28"/>
          <w:szCs w:val="28"/>
        </w:rPr>
        <w:t>0</w:t>
      </w:r>
      <w:r w:rsidR="00711802" w:rsidRPr="004900E8">
        <w:rPr>
          <w:b/>
          <w:bCs/>
          <w:sz w:val="28"/>
          <w:szCs w:val="28"/>
        </w:rPr>
        <w:t>0 hours</w:t>
      </w:r>
    </w:p>
    <w:p w14:paraId="47E247BB" w14:textId="77777777" w:rsidR="00830BA1" w:rsidRDefault="00830BA1" w:rsidP="00AE7AE3">
      <w:pPr>
        <w:rPr>
          <w:rFonts w:ascii="Calibri" w:hAnsi="Calibri" w:cs="Calibri"/>
          <w:b/>
          <w:bCs/>
          <w:sz w:val="28"/>
          <w:szCs w:val="28"/>
        </w:rPr>
      </w:pPr>
    </w:p>
    <w:p w14:paraId="5DDD8DCE" w14:textId="2A98EDA9" w:rsidR="006868B2" w:rsidRPr="00825E19" w:rsidRDefault="006868B2" w:rsidP="00AE7AE3">
      <w:pPr>
        <w:rPr>
          <w:rFonts w:ascii="Calibri" w:hAnsi="Calibri" w:cs="Calibri"/>
          <w:b/>
          <w:bCs/>
          <w:sz w:val="28"/>
          <w:szCs w:val="28"/>
        </w:rPr>
      </w:pPr>
      <w:r w:rsidRPr="00825E19">
        <w:rPr>
          <w:rFonts w:ascii="Calibri" w:hAnsi="Calibri" w:cs="Calibri"/>
          <w:b/>
          <w:bCs/>
          <w:sz w:val="28"/>
          <w:szCs w:val="28"/>
        </w:rPr>
        <w:t xml:space="preserve">Parallel Session I - </w:t>
      </w:r>
      <w:hyperlink r:id="rId14" w:tgtFrame="_blank" w:history="1">
        <w:r w:rsidR="00CB1092" w:rsidRPr="00825E19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5861"/>
      </w:tblGrid>
      <w:tr w:rsidR="006868B2" w:rsidRPr="006868B2" w14:paraId="01733456" w14:textId="77777777" w:rsidTr="00686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1" w:type="dxa"/>
            <w:shd w:val="clear" w:color="auto" w:fill="FFFF00"/>
          </w:tcPr>
          <w:p w14:paraId="2DAAD131" w14:textId="77777777" w:rsidR="006868B2" w:rsidRPr="003D4E79" w:rsidRDefault="006868B2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D4E79">
              <w:rPr>
                <w:rFonts w:ascii="Calibri" w:hAnsi="Calibri" w:cs="Calibri"/>
                <w:color w:val="auto"/>
                <w:sz w:val="22"/>
                <w:szCs w:val="22"/>
              </w:rPr>
              <w:t>Session-C</w:t>
            </w:r>
          </w:p>
          <w:p w14:paraId="0D27FDF0" w14:textId="77777777" w:rsidR="006868B2" w:rsidRPr="003D4E79" w:rsidRDefault="006868B2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D4E79">
              <w:rPr>
                <w:rFonts w:ascii="Calibri" w:hAnsi="Calibri" w:cs="Calibri"/>
                <w:color w:val="auto"/>
                <w:sz w:val="22"/>
                <w:szCs w:val="22"/>
              </w:rPr>
              <w:t>11:40 – 13:00</w:t>
            </w:r>
          </w:p>
        </w:tc>
        <w:tc>
          <w:tcPr>
            <w:tcW w:w="5861" w:type="dxa"/>
            <w:shd w:val="clear" w:color="auto" w:fill="FFFF00"/>
          </w:tcPr>
          <w:p w14:paraId="58DC3F03" w14:textId="77777777" w:rsidR="003D4E79" w:rsidRPr="003D4E79" w:rsidRDefault="003D4E79" w:rsidP="003D4E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D4E7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Theme: Culture and tourism related topics </w:t>
            </w:r>
          </w:p>
          <w:p w14:paraId="5240225D" w14:textId="4C5285E1" w:rsidR="006868B2" w:rsidRPr="003D4E79" w:rsidRDefault="003D4E79" w:rsidP="003D4E79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D4E79">
              <w:rPr>
                <w:rFonts w:ascii="Calibri" w:hAnsi="Calibri" w:cs="Calibri"/>
                <w:color w:val="auto"/>
                <w:sz w:val="22"/>
                <w:szCs w:val="22"/>
              </w:rPr>
              <w:t>Chair: Sudhu (Sudharshan Reddy) Paramati, University of Dundee, UK</w:t>
            </w:r>
          </w:p>
        </w:tc>
      </w:tr>
      <w:tr w:rsidR="003D4E79" w:rsidRPr="006868B2" w14:paraId="0D9BD669" w14:textId="77777777" w:rsidTr="006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3BAB85F5" w14:textId="6CDFE96C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sz w:val="22"/>
                <w:szCs w:val="22"/>
              </w:rPr>
              <w:t>11:40 – 12:00</w:t>
            </w:r>
          </w:p>
        </w:tc>
        <w:tc>
          <w:tcPr>
            <w:tcW w:w="5861" w:type="dxa"/>
          </w:tcPr>
          <w:p w14:paraId="3E3EE31E" w14:textId="23FB6B51" w:rsidR="003D4E79" w:rsidRPr="003D4E79" w:rsidRDefault="003D4E79" w:rsidP="003D4E7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Paper-41</w:t>
            </w:r>
            <w:r w:rsidRPr="003D4E79">
              <w:rPr>
                <w:rFonts w:ascii="Calibri" w:hAnsi="Calibri" w:cs="Calibri"/>
                <w:sz w:val="22"/>
                <w:szCs w:val="22"/>
              </w:rPr>
              <w:t>: Industrial Catering - Economics behind the scenes</w:t>
            </w:r>
          </w:p>
        </w:tc>
      </w:tr>
      <w:tr w:rsidR="003D4E79" w:rsidRPr="006868B2" w14:paraId="0ED2D457" w14:textId="77777777" w:rsidTr="00686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2E7D2BD3" w14:textId="1669F463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1" w:type="dxa"/>
          </w:tcPr>
          <w:p w14:paraId="1307018A" w14:textId="59F70734" w:rsidR="003D4E79" w:rsidRPr="003D4E79" w:rsidRDefault="003D4E79" w:rsidP="003D4E7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D4E7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3D4E79">
              <w:rPr>
                <w:rFonts w:ascii="Calibri" w:hAnsi="Calibri" w:cs="Calibri"/>
                <w:sz w:val="22"/>
                <w:szCs w:val="22"/>
              </w:rPr>
              <w:t>Sandilyan</w:t>
            </w:r>
            <w:proofErr w:type="spellEnd"/>
            <w:r w:rsidRPr="003D4E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4E79">
              <w:rPr>
                <w:rFonts w:ascii="Calibri" w:hAnsi="Calibri" w:cs="Calibri"/>
                <w:sz w:val="22"/>
                <w:szCs w:val="22"/>
              </w:rPr>
              <w:t>Pagaldiviti</w:t>
            </w:r>
            <w:proofErr w:type="spellEnd"/>
            <w:r w:rsidRPr="003D4E79">
              <w:rPr>
                <w:rFonts w:ascii="Calibri" w:hAnsi="Calibri" w:cs="Calibri"/>
                <w:sz w:val="22"/>
                <w:szCs w:val="22"/>
              </w:rPr>
              <w:t>, Associate Professor, MBA ESG, India</w:t>
            </w:r>
          </w:p>
        </w:tc>
      </w:tr>
      <w:tr w:rsidR="003D4E79" w:rsidRPr="006868B2" w14:paraId="6C3BAF72" w14:textId="77777777" w:rsidTr="006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4928D2D7" w14:textId="2EE3EEA8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sz w:val="22"/>
                <w:szCs w:val="22"/>
              </w:rPr>
              <w:t>12:00 – 12:20</w:t>
            </w:r>
          </w:p>
        </w:tc>
        <w:tc>
          <w:tcPr>
            <w:tcW w:w="5861" w:type="dxa"/>
          </w:tcPr>
          <w:p w14:paraId="3E2D55A7" w14:textId="5ACF22BF" w:rsidR="003D4E79" w:rsidRPr="003D4E79" w:rsidRDefault="003D4E79" w:rsidP="003D4E7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Paper-42</w:t>
            </w:r>
            <w:r w:rsidRPr="003D4E79">
              <w:rPr>
                <w:rFonts w:ascii="Calibri" w:hAnsi="Calibri" w:cs="Calibri"/>
                <w:sz w:val="22"/>
                <w:szCs w:val="22"/>
              </w:rPr>
              <w:t>: Cultural Evolution of Goa- A Case for culturally Smart City</w:t>
            </w:r>
          </w:p>
        </w:tc>
      </w:tr>
      <w:tr w:rsidR="003D4E79" w:rsidRPr="006868B2" w14:paraId="1DD6F225" w14:textId="77777777" w:rsidTr="00686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48C6A911" w14:textId="77777777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1" w:type="dxa"/>
          </w:tcPr>
          <w:p w14:paraId="0850C65F" w14:textId="13CADA9A" w:rsidR="003D4E79" w:rsidRPr="003D4E79" w:rsidRDefault="003D4E79" w:rsidP="003D4E7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D4E79">
              <w:rPr>
                <w:rFonts w:ascii="Calibri" w:hAnsi="Calibri" w:cs="Calibri"/>
                <w:sz w:val="22"/>
                <w:szCs w:val="22"/>
              </w:rPr>
              <w:t>: Sagar</w:t>
            </w:r>
            <w:r w:rsidR="00142D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4E79">
              <w:rPr>
                <w:rFonts w:ascii="Calibri" w:hAnsi="Calibri" w:cs="Calibri"/>
                <w:sz w:val="22"/>
                <w:szCs w:val="22"/>
              </w:rPr>
              <w:t xml:space="preserve">Desai, Associate Professor, PP </w:t>
            </w:r>
            <w:proofErr w:type="spellStart"/>
            <w:r w:rsidRPr="003D4E79">
              <w:rPr>
                <w:rFonts w:ascii="Calibri" w:hAnsi="Calibri" w:cs="Calibri"/>
                <w:sz w:val="22"/>
                <w:szCs w:val="22"/>
              </w:rPr>
              <w:t>Savani</w:t>
            </w:r>
            <w:proofErr w:type="spellEnd"/>
            <w:r w:rsidRPr="003D4E79">
              <w:rPr>
                <w:rFonts w:ascii="Calibri" w:hAnsi="Calibri" w:cs="Calibri"/>
                <w:sz w:val="22"/>
                <w:szCs w:val="22"/>
              </w:rPr>
              <w:t xml:space="preserve"> University, Surat, India</w:t>
            </w:r>
          </w:p>
        </w:tc>
      </w:tr>
      <w:tr w:rsidR="003D4E79" w:rsidRPr="006868B2" w14:paraId="13848017" w14:textId="77777777" w:rsidTr="006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5A1441CB" w14:textId="7086A1BD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sz w:val="22"/>
                <w:szCs w:val="22"/>
              </w:rPr>
              <w:t>12:20 – 12:40</w:t>
            </w:r>
          </w:p>
        </w:tc>
        <w:tc>
          <w:tcPr>
            <w:tcW w:w="5861" w:type="dxa"/>
          </w:tcPr>
          <w:p w14:paraId="562CE61B" w14:textId="14037107" w:rsidR="003D4E79" w:rsidRPr="003D4E79" w:rsidRDefault="003D4E79" w:rsidP="003D4E7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Paper-43</w:t>
            </w:r>
            <w:r w:rsidRPr="003D4E79">
              <w:rPr>
                <w:rFonts w:ascii="Calibri" w:hAnsi="Calibri" w:cs="Calibri"/>
                <w:sz w:val="22"/>
                <w:szCs w:val="22"/>
              </w:rPr>
              <w:t>: Cultural Evolution of Goa- A Case for culturally Smart City</w:t>
            </w:r>
          </w:p>
        </w:tc>
      </w:tr>
      <w:tr w:rsidR="003D4E79" w:rsidRPr="006868B2" w14:paraId="6F6B2F80" w14:textId="77777777" w:rsidTr="00686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5D32A382" w14:textId="53341448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1" w:type="dxa"/>
          </w:tcPr>
          <w:p w14:paraId="7AB7920E" w14:textId="0C0B8F34" w:rsidR="003D4E79" w:rsidRPr="003D4E79" w:rsidRDefault="003D4E79" w:rsidP="003D4E7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3D4E79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D4E79">
              <w:rPr>
                <w:rFonts w:ascii="Calibri" w:hAnsi="Calibri" w:cs="Calibri"/>
                <w:sz w:val="22"/>
                <w:szCs w:val="22"/>
              </w:rPr>
              <w:t xml:space="preserve">: Kamilah </w:t>
            </w:r>
            <w:proofErr w:type="spellStart"/>
            <w:r w:rsidRPr="003D4E79">
              <w:rPr>
                <w:rFonts w:ascii="Calibri" w:hAnsi="Calibri" w:cs="Calibri"/>
                <w:sz w:val="22"/>
                <w:szCs w:val="22"/>
              </w:rPr>
              <w:t>Kamaludin</w:t>
            </w:r>
            <w:proofErr w:type="spellEnd"/>
            <w:r w:rsidRPr="003D4E79">
              <w:rPr>
                <w:rFonts w:ascii="Calibri" w:hAnsi="Calibri" w:cs="Calibri"/>
                <w:sz w:val="22"/>
                <w:szCs w:val="22"/>
              </w:rPr>
              <w:t>, PSU</w:t>
            </w:r>
          </w:p>
        </w:tc>
      </w:tr>
      <w:tr w:rsidR="003D4E79" w:rsidRPr="006868B2" w14:paraId="3AFB80D3" w14:textId="77777777" w:rsidTr="00686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7E0A2A9F" w14:textId="771AEF0C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4E79">
              <w:rPr>
                <w:rFonts w:ascii="Calibri" w:hAnsi="Calibri" w:cs="Calibri"/>
                <w:sz w:val="22"/>
                <w:szCs w:val="22"/>
              </w:rPr>
              <w:t>12:40 – 13:00</w:t>
            </w:r>
          </w:p>
        </w:tc>
        <w:tc>
          <w:tcPr>
            <w:tcW w:w="5861" w:type="dxa"/>
          </w:tcPr>
          <w:p w14:paraId="67120FF8" w14:textId="4519BDEC" w:rsidR="003D4E79" w:rsidRPr="00350D1E" w:rsidRDefault="003D4E79" w:rsidP="003D4E79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50D1E">
              <w:rPr>
                <w:rFonts w:ascii="Calibri" w:hAnsi="Calibri" w:cs="Calibri"/>
                <w:b/>
                <w:sz w:val="22"/>
                <w:szCs w:val="22"/>
              </w:rPr>
              <w:t>Paper-44</w:t>
            </w:r>
            <w:r w:rsidRPr="00350D1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3D4E79" w:rsidRPr="006868B2" w14:paraId="6057A108" w14:textId="77777777" w:rsidTr="00686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</w:tcPr>
          <w:p w14:paraId="5D89EF6C" w14:textId="05593315" w:rsidR="003D4E79" w:rsidRPr="003D4E79" w:rsidRDefault="003D4E79" w:rsidP="003D4E79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1" w:type="dxa"/>
          </w:tcPr>
          <w:p w14:paraId="0FB2FB19" w14:textId="0797DAA8" w:rsidR="003D4E79" w:rsidRPr="00350D1E" w:rsidRDefault="003D4E79" w:rsidP="003D4E79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350D1E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350D1E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285990C9" w14:textId="57F8D952" w:rsidR="005559F5" w:rsidRDefault="005559F5" w:rsidP="00AE7AE3">
      <w:pPr>
        <w:rPr>
          <w:b/>
          <w:bCs/>
        </w:rPr>
      </w:pPr>
    </w:p>
    <w:p w14:paraId="00B609DE" w14:textId="62A52C6A" w:rsidR="00970A6C" w:rsidRDefault="00970A6C" w:rsidP="00AE7AE3">
      <w:pPr>
        <w:rPr>
          <w:b/>
          <w:bCs/>
        </w:rPr>
      </w:pPr>
    </w:p>
    <w:p w14:paraId="75A5C322" w14:textId="77777777" w:rsidR="00970A6C" w:rsidRDefault="00970A6C" w:rsidP="00AE7AE3">
      <w:pPr>
        <w:rPr>
          <w:b/>
          <w:bCs/>
        </w:rPr>
      </w:pPr>
    </w:p>
    <w:p w14:paraId="5EC65C4B" w14:textId="77777777" w:rsidR="00970A6C" w:rsidRDefault="00970A6C" w:rsidP="00AE7AE3">
      <w:pPr>
        <w:rPr>
          <w:b/>
          <w:bCs/>
        </w:rPr>
      </w:pPr>
    </w:p>
    <w:p w14:paraId="049C43CD" w14:textId="77777777" w:rsidR="00830BA1" w:rsidRDefault="00830BA1" w:rsidP="00CB1092">
      <w:pPr>
        <w:rPr>
          <w:b/>
          <w:bCs/>
          <w:sz w:val="28"/>
          <w:szCs w:val="28"/>
        </w:rPr>
      </w:pPr>
    </w:p>
    <w:p w14:paraId="765CAB05" w14:textId="4EE6BAE2" w:rsidR="00CB1092" w:rsidRPr="00825E19" w:rsidRDefault="005559F5" w:rsidP="00CB1092">
      <w:pPr>
        <w:rPr>
          <w:rFonts w:ascii="Segoe UI" w:hAnsi="Segoe UI" w:cs="Segoe UI"/>
          <w:color w:val="252424"/>
          <w:sz w:val="28"/>
          <w:szCs w:val="28"/>
        </w:rPr>
      </w:pPr>
      <w:r w:rsidRPr="00825E19">
        <w:rPr>
          <w:b/>
          <w:bCs/>
          <w:sz w:val="28"/>
          <w:szCs w:val="28"/>
        </w:rPr>
        <w:t xml:space="preserve">Parallel Session II - </w:t>
      </w:r>
      <w:hyperlink r:id="rId15" w:tgtFrame="_blank" w:history="1">
        <w:r w:rsidR="00CB1092" w:rsidRPr="00825E19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  <w:r w:rsidR="00CB1092" w:rsidRPr="00825E19">
        <w:rPr>
          <w:rFonts w:ascii="Segoe UI" w:hAnsi="Segoe UI" w:cs="Segoe UI"/>
          <w:color w:val="252424"/>
          <w:sz w:val="28"/>
          <w:szCs w:val="28"/>
        </w:rPr>
        <w:t xml:space="preserve"> </w:t>
      </w:r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5859"/>
      </w:tblGrid>
      <w:tr w:rsidR="008A708B" w:rsidRPr="00552383" w14:paraId="1DF8C6DF" w14:textId="77777777" w:rsidTr="00F81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3" w:type="dxa"/>
            <w:shd w:val="clear" w:color="auto" w:fill="C5E0B3" w:themeFill="accent6" w:themeFillTint="66"/>
          </w:tcPr>
          <w:p w14:paraId="2B3871FA" w14:textId="77777777" w:rsidR="008A708B" w:rsidRPr="00970A6C" w:rsidRDefault="008A708B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70A6C">
              <w:rPr>
                <w:rFonts w:ascii="Calibri" w:hAnsi="Calibri" w:cs="Calibri"/>
                <w:color w:val="auto"/>
                <w:sz w:val="22"/>
                <w:szCs w:val="22"/>
              </w:rPr>
              <w:t>Session-C</w:t>
            </w:r>
          </w:p>
          <w:p w14:paraId="2F79575E" w14:textId="77777777" w:rsidR="008A708B" w:rsidRPr="00970A6C" w:rsidRDefault="008A708B" w:rsidP="0056198C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70A6C">
              <w:rPr>
                <w:rFonts w:ascii="Calibri" w:hAnsi="Calibri" w:cs="Calibri"/>
                <w:color w:val="auto"/>
                <w:sz w:val="22"/>
                <w:szCs w:val="22"/>
              </w:rPr>
              <w:t>11:40 – 13:00</w:t>
            </w:r>
          </w:p>
        </w:tc>
        <w:tc>
          <w:tcPr>
            <w:tcW w:w="5859" w:type="dxa"/>
            <w:shd w:val="clear" w:color="auto" w:fill="C5E0B3" w:themeFill="accent6" w:themeFillTint="66"/>
          </w:tcPr>
          <w:p w14:paraId="565D3EBE" w14:textId="77777777" w:rsidR="00970A6C" w:rsidRPr="00970A6C" w:rsidRDefault="00970A6C" w:rsidP="00970A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70A6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Theme: Insurance, civil culture, ethical issues in Islamic banking and poster presentation  </w:t>
            </w:r>
          </w:p>
          <w:p w14:paraId="35411CC0" w14:textId="523CE7C6" w:rsidR="008A708B" w:rsidRPr="00970A6C" w:rsidRDefault="00970A6C" w:rsidP="00970A6C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70A6C">
              <w:rPr>
                <w:rFonts w:ascii="Calibri" w:hAnsi="Calibri" w:cs="Calibri"/>
                <w:color w:val="auto"/>
                <w:sz w:val="22"/>
                <w:szCs w:val="22"/>
              </w:rPr>
              <w:t>Chair: Ameer A. Basit, GIFT Business School, Pakistan</w:t>
            </w:r>
          </w:p>
        </w:tc>
      </w:tr>
      <w:tr w:rsidR="00970A6C" w:rsidRPr="00926FAC" w14:paraId="5CC470EC" w14:textId="77777777" w:rsidTr="00F8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6BF219AC" w14:textId="192D7BE6" w:rsidR="00970A6C" w:rsidRPr="00970A6C" w:rsidRDefault="00970A6C" w:rsidP="00970A6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0A6C">
              <w:rPr>
                <w:rFonts w:ascii="Calibri" w:hAnsi="Calibri" w:cs="Calibri"/>
                <w:sz w:val="22"/>
                <w:szCs w:val="22"/>
              </w:rPr>
              <w:t>11:40 – 12:00</w:t>
            </w:r>
          </w:p>
        </w:tc>
        <w:tc>
          <w:tcPr>
            <w:tcW w:w="5859" w:type="dxa"/>
          </w:tcPr>
          <w:p w14:paraId="41CFD252" w14:textId="2E6F0FBF" w:rsidR="00970A6C" w:rsidRPr="00970A6C" w:rsidRDefault="00970A6C" w:rsidP="00970A6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0A6C">
              <w:rPr>
                <w:rFonts w:ascii="Calibri" w:hAnsi="Calibri" w:cs="Calibri"/>
                <w:b/>
                <w:sz w:val="22"/>
                <w:szCs w:val="22"/>
              </w:rPr>
              <w:t>Paper-55</w:t>
            </w:r>
            <w:r w:rsidRPr="00970A6C">
              <w:rPr>
                <w:rFonts w:ascii="Calibri" w:hAnsi="Calibri" w:cs="Calibri"/>
                <w:sz w:val="22"/>
                <w:szCs w:val="22"/>
              </w:rPr>
              <w:t>: Ethical Online Streaming Services In Marketing of Insurance Products</w:t>
            </w:r>
          </w:p>
        </w:tc>
      </w:tr>
      <w:tr w:rsidR="00970A6C" w:rsidRPr="00926FAC" w14:paraId="1479F0BF" w14:textId="77777777" w:rsidTr="00F8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772D0577" w14:textId="5428F5A6" w:rsidR="00970A6C" w:rsidRPr="00970A6C" w:rsidRDefault="00970A6C" w:rsidP="00970A6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</w:tcPr>
          <w:p w14:paraId="1537B07A" w14:textId="44AA4705" w:rsidR="00970A6C" w:rsidRPr="00970A6C" w:rsidRDefault="00970A6C" w:rsidP="00970A6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0A6C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970A6C">
              <w:rPr>
                <w:rFonts w:ascii="Calibri" w:hAnsi="Calibri" w:cs="Calibri"/>
                <w:sz w:val="22"/>
                <w:szCs w:val="22"/>
              </w:rPr>
              <w:t xml:space="preserve">: Vani H, Associate Professor, St </w:t>
            </w:r>
            <w:proofErr w:type="spellStart"/>
            <w:r w:rsidRPr="00970A6C">
              <w:rPr>
                <w:rFonts w:ascii="Calibri" w:hAnsi="Calibri" w:cs="Calibri"/>
                <w:sz w:val="22"/>
                <w:szCs w:val="22"/>
              </w:rPr>
              <w:t>Jospeh's</w:t>
            </w:r>
            <w:proofErr w:type="spellEnd"/>
            <w:r w:rsidRPr="00970A6C">
              <w:rPr>
                <w:rFonts w:ascii="Calibri" w:hAnsi="Calibri" w:cs="Calibri"/>
                <w:sz w:val="22"/>
                <w:szCs w:val="22"/>
              </w:rPr>
              <w:t xml:space="preserve"> Degree &amp; PG College, </w:t>
            </w:r>
            <w:proofErr w:type="spellStart"/>
            <w:r w:rsidRPr="00970A6C">
              <w:rPr>
                <w:rFonts w:ascii="Calibri" w:hAnsi="Calibri" w:cs="Calibri"/>
                <w:sz w:val="22"/>
                <w:szCs w:val="22"/>
              </w:rPr>
              <w:t>Hyderbad</w:t>
            </w:r>
            <w:proofErr w:type="spellEnd"/>
            <w:r w:rsidRPr="00970A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70A6C" w:rsidRPr="00926FAC" w14:paraId="3F96E3F8" w14:textId="77777777" w:rsidTr="00F8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25157A3F" w14:textId="2652B6F3" w:rsidR="00970A6C" w:rsidRPr="00970A6C" w:rsidRDefault="00970A6C" w:rsidP="00970A6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0A6C">
              <w:rPr>
                <w:rFonts w:ascii="Calibri" w:hAnsi="Calibri" w:cs="Calibri"/>
                <w:sz w:val="22"/>
                <w:szCs w:val="22"/>
              </w:rPr>
              <w:t>12:00 – 12:20</w:t>
            </w:r>
          </w:p>
        </w:tc>
        <w:tc>
          <w:tcPr>
            <w:tcW w:w="5859" w:type="dxa"/>
          </w:tcPr>
          <w:p w14:paraId="43FF98D4" w14:textId="64992954" w:rsidR="00970A6C" w:rsidRPr="00970A6C" w:rsidRDefault="00970A6C" w:rsidP="00970A6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970A6C">
              <w:rPr>
                <w:rFonts w:ascii="Calibri" w:hAnsi="Calibri" w:cs="Calibri"/>
                <w:b/>
                <w:sz w:val="22"/>
                <w:szCs w:val="22"/>
              </w:rPr>
              <w:t>Paper-56</w:t>
            </w:r>
            <w:r w:rsidRPr="00970A6C">
              <w:rPr>
                <w:rFonts w:ascii="Calibri" w:hAnsi="Calibri" w:cs="Calibri"/>
                <w:sz w:val="22"/>
                <w:szCs w:val="22"/>
              </w:rPr>
              <w:t>: Entrepreneurial models of inclusive civil culture. The case of Zapopan Agro ecological Park</w:t>
            </w:r>
          </w:p>
        </w:tc>
      </w:tr>
      <w:tr w:rsidR="00970A6C" w:rsidRPr="001D5266" w14:paraId="07A6595E" w14:textId="77777777" w:rsidTr="00F8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1AB46A9A" w14:textId="77777777" w:rsidR="00970A6C" w:rsidRPr="00970A6C" w:rsidRDefault="00970A6C" w:rsidP="00970A6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</w:tcPr>
          <w:p w14:paraId="166A50B1" w14:textId="64BCE4D8" w:rsidR="00970A6C" w:rsidRPr="00970A6C" w:rsidRDefault="00970A6C" w:rsidP="00970A6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70A6C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970A6C">
              <w:rPr>
                <w:rFonts w:ascii="Calibri" w:hAnsi="Calibri" w:cs="Calibri"/>
                <w:sz w:val="22"/>
                <w:szCs w:val="22"/>
              </w:rPr>
              <w:t>: Jose Vargas-Hernandez,</w:t>
            </w:r>
            <w:r w:rsidRPr="00970A6C">
              <w:rPr>
                <w:rFonts w:ascii="Calibri" w:hAnsi="Calibri" w:cs="Calibri"/>
                <w:sz w:val="22"/>
                <w:szCs w:val="22"/>
              </w:rPr>
              <w:tab/>
              <w:t xml:space="preserve"> Research Professor, University of Guadalajara</w:t>
            </w:r>
          </w:p>
        </w:tc>
      </w:tr>
      <w:tr w:rsidR="00970A6C" w:rsidRPr="00926FAC" w14:paraId="37164EAA" w14:textId="77777777" w:rsidTr="00F8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13BF0E11" w14:textId="69CF42F0" w:rsidR="00970A6C" w:rsidRPr="00970A6C" w:rsidRDefault="00970A6C" w:rsidP="00970A6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0A6C">
              <w:rPr>
                <w:rFonts w:ascii="Calibri" w:hAnsi="Calibri" w:cs="Calibri"/>
                <w:sz w:val="22"/>
                <w:szCs w:val="22"/>
              </w:rPr>
              <w:t>12:20 – 12:40</w:t>
            </w:r>
          </w:p>
        </w:tc>
        <w:tc>
          <w:tcPr>
            <w:tcW w:w="5859" w:type="dxa"/>
          </w:tcPr>
          <w:p w14:paraId="238B6E61" w14:textId="7D9C49B0" w:rsidR="00970A6C" w:rsidRPr="00970A6C" w:rsidRDefault="00970A6C" w:rsidP="00970A6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0A6C">
              <w:rPr>
                <w:rFonts w:ascii="Calibri" w:hAnsi="Calibri" w:cs="Calibri"/>
                <w:b/>
                <w:sz w:val="22"/>
                <w:szCs w:val="22"/>
              </w:rPr>
              <w:t>Paper-57</w:t>
            </w:r>
            <w:r w:rsidRPr="00970A6C">
              <w:rPr>
                <w:rFonts w:ascii="Calibri" w:hAnsi="Calibri" w:cs="Calibri"/>
                <w:sz w:val="22"/>
                <w:szCs w:val="22"/>
              </w:rPr>
              <w:t>: Higher Ethical Objective (</w:t>
            </w:r>
            <w:proofErr w:type="spellStart"/>
            <w:r w:rsidRPr="00970A6C">
              <w:rPr>
                <w:rFonts w:ascii="Calibri" w:hAnsi="Calibri" w:cs="Calibri"/>
                <w:sz w:val="22"/>
                <w:szCs w:val="22"/>
              </w:rPr>
              <w:t>Maqasid</w:t>
            </w:r>
            <w:proofErr w:type="spellEnd"/>
            <w:r w:rsidRPr="00970A6C">
              <w:rPr>
                <w:rFonts w:ascii="Calibri" w:hAnsi="Calibri" w:cs="Calibri"/>
                <w:sz w:val="22"/>
                <w:szCs w:val="22"/>
              </w:rPr>
              <w:t xml:space="preserve"> al-</w:t>
            </w:r>
            <w:proofErr w:type="spellStart"/>
            <w:r w:rsidRPr="00970A6C">
              <w:rPr>
                <w:rFonts w:ascii="Calibri" w:hAnsi="Calibri" w:cs="Calibri"/>
                <w:sz w:val="22"/>
                <w:szCs w:val="22"/>
              </w:rPr>
              <w:t>Shari’ah</w:t>
            </w:r>
            <w:proofErr w:type="spellEnd"/>
            <w:r w:rsidRPr="00970A6C">
              <w:rPr>
                <w:rFonts w:ascii="Calibri" w:hAnsi="Calibri" w:cs="Calibri"/>
                <w:sz w:val="22"/>
                <w:szCs w:val="22"/>
              </w:rPr>
              <w:t>) Augmented Framework for Islamic Banks: Assessing the Ethical Performance and Exploring its Determinants</w:t>
            </w:r>
          </w:p>
        </w:tc>
      </w:tr>
      <w:tr w:rsidR="00970A6C" w:rsidRPr="00926FAC" w14:paraId="70410CF4" w14:textId="77777777" w:rsidTr="00F8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6DD497E9" w14:textId="5F053ACF" w:rsidR="00970A6C" w:rsidRPr="00970A6C" w:rsidRDefault="00970A6C" w:rsidP="00970A6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</w:tcPr>
          <w:p w14:paraId="0FD4C2C7" w14:textId="627BFE13" w:rsidR="00970A6C" w:rsidRPr="00970A6C" w:rsidRDefault="00970A6C" w:rsidP="00970A6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970A6C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970A6C">
              <w:rPr>
                <w:rFonts w:ascii="Calibri" w:hAnsi="Calibri" w:cs="Calibri"/>
                <w:sz w:val="22"/>
                <w:szCs w:val="22"/>
              </w:rPr>
              <w:t>: Alija Avdukic,</w:t>
            </w:r>
            <w:r w:rsidRPr="00970A6C">
              <w:rPr>
                <w:rFonts w:ascii="Calibri" w:hAnsi="Calibri" w:cs="Calibri"/>
                <w:sz w:val="22"/>
                <w:szCs w:val="22"/>
              </w:rPr>
              <w:tab/>
              <w:t>Associate Professor, Al-Maktoum College, Dundee, UK</w:t>
            </w:r>
          </w:p>
        </w:tc>
      </w:tr>
      <w:tr w:rsidR="00970A6C" w:rsidRPr="00926FAC" w14:paraId="1F2005E1" w14:textId="77777777" w:rsidTr="00F81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0A9AE37B" w14:textId="768D8DC0" w:rsidR="00970A6C" w:rsidRPr="00970A6C" w:rsidRDefault="00970A6C" w:rsidP="00970A6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0A6C">
              <w:rPr>
                <w:rFonts w:ascii="Calibri" w:hAnsi="Calibri" w:cs="Calibri"/>
                <w:sz w:val="22"/>
                <w:szCs w:val="22"/>
              </w:rPr>
              <w:t>12:40 – 13:00</w:t>
            </w:r>
          </w:p>
        </w:tc>
        <w:tc>
          <w:tcPr>
            <w:tcW w:w="5859" w:type="dxa"/>
          </w:tcPr>
          <w:p w14:paraId="73159C74" w14:textId="7C145429" w:rsidR="00970A6C" w:rsidRPr="00970A6C" w:rsidRDefault="00103687" w:rsidP="00970A6C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Paper-58 (Poster presentation-2</w:t>
            </w:r>
            <w:r w:rsidR="00970A6C" w:rsidRPr="00970A6C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970A6C" w:rsidRPr="00970A6C">
              <w:rPr>
                <w:rFonts w:ascii="Calibri" w:hAnsi="Calibri" w:cs="Calibri"/>
                <w:sz w:val="22"/>
                <w:szCs w:val="22"/>
              </w:rPr>
              <w:t>: A Simulation Model for the Sustainability of Tech SMEs' Credit Capacity</w:t>
            </w:r>
          </w:p>
        </w:tc>
      </w:tr>
      <w:tr w:rsidR="00970A6C" w:rsidRPr="00926FAC" w14:paraId="5767B030" w14:textId="77777777" w:rsidTr="00F81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</w:tcPr>
          <w:p w14:paraId="2A8E4668" w14:textId="3E0891D4" w:rsidR="00970A6C" w:rsidRPr="00970A6C" w:rsidRDefault="00970A6C" w:rsidP="00970A6C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9" w:type="dxa"/>
          </w:tcPr>
          <w:p w14:paraId="2F2FCA11" w14:textId="5D119962" w:rsidR="00970A6C" w:rsidRPr="00970A6C" w:rsidRDefault="00970A6C" w:rsidP="00970A6C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70A6C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970A6C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970A6C">
              <w:rPr>
                <w:rFonts w:ascii="Calibri" w:hAnsi="Calibri" w:cs="Calibri"/>
                <w:sz w:val="22"/>
                <w:szCs w:val="22"/>
              </w:rPr>
              <w:t>Chengyang</w:t>
            </w:r>
            <w:proofErr w:type="spellEnd"/>
            <w:r w:rsidRPr="00970A6C">
              <w:rPr>
                <w:rFonts w:ascii="Calibri" w:hAnsi="Calibri" w:cs="Calibri"/>
                <w:sz w:val="22"/>
                <w:szCs w:val="22"/>
              </w:rPr>
              <w:t xml:space="preserve"> Li, Lecturer, Dalian </w:t>
            </w:r>
            <w:proofErr w:type="spellStart"/>
            <w:r w:rsidRPr="00970A6C">
              <w:rPr>
                <w:rFonts w:ascii="Calibri" w:hAnsi="Calibri" w:cs="Calibri"/>
                <w:sz w:val="22"/>
                <w:szCs w:val="22"/>
              </w:rPr>
              <w:t>Neusoft</w:t>
            </w:r>
            <w:proofErr w:type="spellEnd"/>
            <w:r w:rsidRPr="00970A6C">
              <w:rPr>
                <w:rFonts w:ascii="Calibri" w:hAnsi="Calibri" w:cs="Calibri"/>
                <w:sz w:val="22"/>
                <w:szCs w:val="22"/>
              </w:rPr>
              <w:t xml:space="preserve"> University of Information</w:t>
            </w:r>
          </w:p>
        </w:tc>
      </w:tr>
    </w:tbl>
    <w:p w14:paraId="1E81ACA7" w14:textId="77777777" w:rsidR="005559F5" w:rsidRDefault="005559F5" w:rsidP="00AE7AE3">
      <w:pPr>
        <w:rPr>
          <w:b/>
          <w:bCs/>
        </w:rPr>
      </w:pPr>
    </w:p>
    <w:p w14:paraId="71A4C56D" w14:textId="77777777" w:rsidR="00DD5E4E" w:rsidRDefault="00DD5E4E" w:rsidP="00AE7AE3">
      <w:pPr>
        <w:rPr>
          <w:b/>
          <w:bCs/>
        </w:rPr>
        <w:sectPr w:rsidR="00DD5E4E" w:rsidSect="00711802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342F97CB" w14:textId="77777777" w:rsidR="00E01422" w:rsidRDefault="00E01422" w:rsidP="0096580B">
      <w:pPr>
        <w:rPr>
          <w:b/>
          <w:bCs/>
          <w:sz w:val="28"/>
          <w:szCs w:val="28"/>
        </w:rPr>
        <w:sectPr w:rsidR="00E01422" w:rsidSect="00C50CAC">
          <w:type w:val="continuous"/>
          <w:pgSz w:w="16838" w:h="11906" w:orient="landscape"/>
          <w:pgMar w:top="567" w:right="567" w:bottom="567" w:left="567" w:header="709" w:footer="709" w:gutter="0"/>
          <w:cols w:space="720"/>
          <w:docGrid w:linePitch="360"/>
        </w:sectPr>
      </w:pPr>
    </w:p>
    <w:p w14:paraId="550DE197" w14:textId="77777777" w:rsidR="00674B7A" w:rsidRPr="00E01422" w:rsidRDefault="00674B7A" w:rsidP="00863F6C">
      <w:pPr>
        <w:rPr>
          <w:b/>
          <w:bCs/>
        </w:rPr>
        <w:sectPr w:rsidR="00674B7A" w:rsidRPr="00E01422" w:rsidSect="00C50CAC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1D2DB005" w14:textId="73426447" w:rsidR="00863F6C" w:rsidRPr="00E01422" w:rsidRDefault="00863F6C" w:rsidP="00863F6C">
      <w:pPr>
        <w:rPr>
          <w:b/>
          <w:bCs/>
        </w:rPr>
        <w:sectPr w:rsidR="00863F6C" w:rsidRPr="00E01422" w:rsidSect="00C50CAC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2C986150" w14:textId="7FB9FD0C" w:rsidR="00863F6C" w:rsidRPr="00E01422" w:rsidRDefault="00863F6C" w:rsidP="00863F6C">
      <w:pPr>
        <w:rPr>
          <w:b/>
          <w:bCs/>
        </w:rPr>
        <w:sectPr w:rsidR="00863F6C" w:rsidRPr="00E01422" w:rsidSect="00C50CAC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06E8BA98" w14:textId="518D0852" w:rsidR="001140CB" w:rsidRDefault="00825E19" w:rsidP="001140CB">
      <w:pPr>
        <w:ind w:left="7920" w:hanging="7920"/>
        <w:rPr>
          <w:b/>
          <w:bCs/>
        </w:rPr>
      </w:pPr>
      <w:r w:rsidRPr="001D2579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E4862CC" wp14:editId="1D395F99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2896235" cy="895844"/>
            <wp:effectExtent l="0" t="0" r="0" b="0"/>
            <wp:wrapNone/>
            <wp:docPr id="5" name="Picture 5" descr="ÙØªÙØ¬Ø© Ø¨Ø­Ø« Ø§ÙØµÙØ± Ø¹Ù âªuni of dundeeâ¬â">
              <a:extLst xmlns:a="http://schemas.openxmlformats.org/drawingml/2006/main">
                <a:ext uri="{FF2B5EF4-FFF2-40B4-BE49-F238E27FC236}">
                  <a16:creationId xmlns:a16="http://schemas.microsoft.com/office/drawing/2014/main" id="{FB08806A-4DF0-4929-AE7B-1E4FA11FC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ÙØªÙØ¬Ø© Ø¨Ø­Ø« Ø§ÙØµÙØ± Ø¹Ù âªuni of dundeeâ¬â">
                      <a:extLst>
                        <a:ext uri="{FF2B5EF4-FFF2-40B4-BE49-F238E27FC236}">
                          <a16:creationId xmlns:a16="http://schemas.microsoft.com/office/drawing/2014/main" id="{FB08806A-4DF0-4929-AE7B-1E4FA11FC5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8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347">
        <w:rPr>
          <w:b/>
          <w:bCs/>
        </w:rPr>
        <w:t>Page 4</w:t>
      </w:r>
      <w:r w:rsidR="001140CB">
        <w:rPr>
          <w:b/>
          <w:bCs/>
        </w:rPr>
        <w:tab/>
      </w:r>
      <w:r w:rsidR="001140CB">
        <w:rPr>
          <w:b/>
          <w:bCs/>
        </w:rPr>
        <w:tab/>
      </w:r>
      <w:r w:rsidR="001140CB">
        <w:rPr>
          <w:b/>
          <w:bCs/>
        </w:rPr>
        <w:tab/>
      </w:r>
      <w:r w:rsidR="001140CB">
        <w:rPr>
          <w:b/>
          <w:bCs/>
        </w:rPr>
        <w:tab/>
      </w:r>
      <w:r w:rsidR="001140CB">
        <w:rPr>
          <w:b/>
          <w:bCs/>
        </w:rPr>
        <w:tab/>
        <w:t xml:space="preserve">Contact </w:t>
      </w:r>
      <w:hyperlink r:id="rId16" w:history="1">
        <w:r w:rsidR="001140CB">
          <w:rPr>
            <w:rStyle w:val="Hyperlink"/>
            <w:b/>
            <w:bCs/>
          </w:rPr>
          <w:t>s.barclay@dundee.ac.uk</w:t>
        </w:r>
      </w:hyperlink>
      <w:r w:rsidR="001140CB">
        <w:rPr>
          <w:b/>
          <w:bCs/>
        </w:rPr>
        <w:t xml:space="preserve"> for any technical </w:t>
      </w:r>
    </w:p>
    <w:p w14:paraId="294B0162" w14:textId="77777777" w:rsidR="001140CB" w:rsidRDefault="001140CB" w:rsidP="001140CB">
      <w:pPr>
        <w:ind w:left="10080" w:firstLine="720"/>
        <w:rPr>
          <w:b/>
          <w:bCs/>
        </w:rPr>
      </w:pPr>
      <w:r>
        <w:rPr>
          <w:b/>
          <w:bCs/>
        </w:rPr>
        <w:t>support that is required</w:t>
      </w:r>
    </w:p>
    <w:p w14:paraId="134C390A" w14:textId="3D80CDDD" w:rsidR="00DD5E4E" w:rsidRDefault="00DD5E4E" w:rsidP="005126D3">
      <w:pPr>
        <w:rPr>
          <w:b/>
          <w:bCs/>
        </w:rPr>
      </w:pPr>
    </w:p>
    <w:p w14:paraId="62DE05C6" w14:textId="77777777" w:rsidR="00825E19" w:rsidRDefault="00825E19" w:rsidP="00FC63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34E9B1" w14:textId="7A27C5D9" w:rsidR="00FC6347" w:rsidRPr="00AE7AE3" w:rsidRDefault="00FC6347" w:rsidP="00FC63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2CA">
        <w:rPr>
          <w:rFonts w:ascii="Times New Roman" w:hAnsi="Times New Roman" w:cs="Times New Roman"/>
          <w:b/>
          <w:sz w:val="32"/>
          <w:szCs w:val="32"/>
        </w:rPr>
        <w:t>UDSB and International Partners Research Conference 2020</w:t>
      </w:r>
    </w:p>
    <w:p w14:paraId="0C4A9B37" w14:textId="74278411" w:rsidR="00FC6347" w:rsidRDefault="009A77A7" w:rsidP="00FC63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FC6347" w:rsidRPr="004900E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5</w:t>
      </w:r>
      <w:r w:rsidR="00FC6347" w:rsidRPr="004900E8">
        <w:rPr>
          <w:b/>
          <w:bCs/>
          <w:sz w:val="28"/>
          <w:szCs w:val="28"/>
        </w:rPr>
        <w:t xml:space="preserve"> November 2020</w:t>
      </w:r>
      <w:r w:rsidR="00FC6347" w:rsidRPr="004900E8">
        <w:rPr>
          <w:b/>
          <w:bCs/>
          <w:sz w:val="28"/>
          <w:szCs w:val="28"/>
        </w:rPr>
        <w:tab/>
        <w:t>08</w:t>
      </w:r>
      <w:r>
        <w:rPr>
          <w:b/>
          <w:bCs/>
          <w:sz w:val="28"/>
          <w:szCs w:val="28"/>
        </w:rPr>
        <w:t>15</w:t>
      </w:r>
      <w:r w:rsidR="00FC6347" w:rsidRPr="004900E8">
        <w:rPr>
          <w:b/>
          <w:bCs/>
          <w:sz w:val="28"/>
          <w:szCs w:val="28"/>
        </w:rPr>
        <w:t xml:space="preserve"> - 15</w:t>
      </w:r>
      <w:r>
        <w:rPr>
          <w:b/>
          <w:bCs/>
          <w:sz w:val="28"/>
          <w:szCs w:val="28"/>
        </w:rPr>
        <w:t>0</w:t>
      </w:r>
      <w:r w:rsidR="00FC6347" w:rsidRPr="004900E8">
        <w:rPr>
          <w:b/>
          <w:bCs/>
          <w:sz w:val="28"/>
          <w:szCs w:val="28"/>
        </w:rPr>
        <w:t>0 hours</w:t>
      </w:r>
    </w:p>
    <w:p w14:paraId="5BD87326" w14:textId="77777777" w:rsidR="003825C7" w:rsidRDefault="003825C7" w:rsidP="00FC6347">
      <w:pPr>
        <w:jc w:val="center"/>
        <w:rPr>
          <w:b/>
          <w:bCs/>
          <w:sz w:val="28"/>
          <w:szCs w:val="28"/>
        </w:rPr>
      </w:pPr>
    </w:p>
    <w:p w14:paraId="7F3DC8EE" w14:textId="77777777" w:rsidR="003825C7" w:rsidRPr="00825E19" w:rsidRDefault="003825C7" w:rsidP="003825C7">
      <w:pPr>
        <w:rPr>
          <w:b/>
          <w:bCs/>
          <w:sz w:val="28"/>
          <w:szCs w:val="28"/>
        </w:rPr>
        <w:sectPr w:rsidR="003825C7" w:rsidRPr="00825E19" w:rsidSect="00B31E30">
          <w:type w:val="continuous"/>
          <w:pgSz w:w="16838" w:h="11906" w:orient="landscape"/>
          <w:pgMar w:top="567" w:right="567" w:bottom="567" w:left="567" w:header="709" w:footer="709" w:gutter="0"/>
          <w:cols w:space="720"/>
          <w:docGrid w:linePitch="360"/>
        </w:sectPr>
      </w:pPr>
    </w:p>
    <w:p w14:paraId="3E26D03D" w14:textId="214DE813" w:rsidR="00A1632A" w:rsidRPr="00825E19" w:rsidRDefault="00B77C6E" w:rsidP="003825C7">
      <w:pPr>
        <w:rPr>
          <w:b/>
          <w:bCs/>
          <w:sz w:val="28"/>
          <w:szCs w:val="28"/>
        </w:rPr>
      </w:pPr>
      <w:r w:rsidRPr="00825E19">
        <w:rPr>
          <w:b/>
          <w:bCs/>
          <w:sz w:val="28"/>
          <w:szCs w:val="28"/>
        </w:rPr>
        <w:t xml:space="preserve">Parallel Session I - </w:t>
      </w:r>
      <w:hyperlink r:id="rId17" w:tgtFrame="_blank" w:history="1">
        <w:r w:rsidR="00CB1092" w:rsidRPr="00825E19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p w14:paraId="41F5D064" w14:textId="3B1F4406" w:rsidR="00A1632A" w:rsidRPr="00825E19" w:rsidRDefault="003825C7" w:rsidP="00CB1092">
      <w:pPr>
        <w:rPr>
          <w:b/>
          <w:bCs/>
          <w:sz w:val="28"/>
          <w:szCs w:val="28"/>
        </w:rPr>
        <w:sectPr w:rsidR="00A1632A" w:rsidRPr="00825E19" w:rsidSect="003825C7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  <w:r w:rsidRPr="00825E19">
        <w:rPr>
          <w:rFonts w:ascii="Calibri" w:hAnsi="Calibri" w:cs="Calibri"/>
          <w:b/>
          <w:bCs/>
          <w:sz w:val="28"/>
          <w:szCs w:val="28"/>
        </w:rPr>
        <w:t xml:space="preserve">Parallel Session II - </w:t>
      </w:r>
      <w:hyperlink r:id="rId18" w:tgtFrame="_blank" w:history="1">
        <w:r w:rsidR="00CB1092" w:rsidRPr="00825E19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</w:p>
    <w:tbl>
      <w:tblPr>
        <w:tblStyle w:val="ListTable3-Accen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5873"/>
      </w:tblGrid>
      <w:tr w:rsidR="00E00BC4" w:rsidRPr="00552383" w14:paraId="11E64E4A" w14:textId="77777777" w:rsidTr="00EE0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9" w:type="dxa"/>
            <w:shd w:val="clear" w:color="auto" w:fill="FFFF00"/>
          </w:tcPr>
          <w:p w14:paraId="638C950C" w14:textId="77777777" w:rsidR="00E00BC4" w:rsidRPr="00E00BC4" w:rsidRDefault="00E00BC4" w:rsidP="00E00BC4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00BC4">
              <w:rPr>
                <w:rFonts w:ascii="Calibri" w:hAnsi="Calibri" w:cs="Calibri"/>
                <w:color w:val="auto"/>
                <w:sz w:val="22"/>
                <w:szCs w:val="22"/>
              </w:rPr>
              <w:t>Session-D</w:t>
            </w:r>
          </w:p>
          <w:p w14:paraId="233EC9AC" w14:textId="57651BDE" w:rsidR="00E00BC4" w:rsidRPr="00E00BC4" w:rsidRDefault="00E00BC4" w:rsidP="00E00BC4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00BC4">
              <w:rPr>
                <w:rFonts w:ascii="Calibri" w:hAnsi="Calibri" w:cs="Calibri"/>
                <w:color w:val="auto"/>
                <w:sz w:val="22"/>
                <w:szCs w:val="22"/>
              </w:rPr>
              <w:t>13:10 – 13:50</w:t>
            </w:r>
          </w:p>
        </w:tc>
        <w:tc>
          <w:tcPr>
            <w:tcW w:w="5873" w:type="dxa"/>
            <w:shd w:val="clear" w:color="auto" w:fill="FFFF00"/>
          </w:tcPr>
          <w:p w14:paraId="07ADD688" w14:textId="77777777" w:rsidR="00E00BC4" w:rsidRPr="00E00BC4" w:rsidRDefault="00E00BC4" w:rsidP="00E00B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00BC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Theme: Microfinance and co-operatives </w:t>
            </w:r>
          </w:p>
          <w:p w14:paraId="3050414F" w14:textId="5DC8B94E" w:rsidR="00E00BC4" w:rsidRPr="00E00BC4" w:rsidRDefault="00E00BC4" w:rsidP="00E00BC4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00BC4">
              <w:rPr>
                <w:rFonts w:ascii="Calibri" w:hAnsi="Calibri" w:cs="Calibri"/>
                <w:color w:val="auto"/>
                <w:sz w:val="22"/>
                <w:szCs w:val="22"/>
              </w:rPr>
              <w:t>Chair: Bruce Burton, University of Dundee, UK</w:t>
            </w:r>
          </w:p>
        </w:tc>
      </w:tr>
      <w:tr w:rsidR="00E00BC4" w:rsidRPr="00926FAC" w14:paraId="1DF9B153" w14:textId="77777777" w:rsidTr="00EE0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4B563783" w14:textId="5E8B71D4" w:rsidR="00E00BC4" w:rsidRPr="00E00BC4" w:rsidRDefault="00E00BC4" w:rsidP="00E00BC4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BC4">
              <w:rPr>
                <w:rFonts w:ascii="Calibri" w:hAnsi="Calibri" w:cs="Calibri"/>
                <w:sz w:val="22"/>
                <w:szCs w:val="22"/>
              </w:rPr>
              <w:t>13:10 – 13:30</w:t>
            </w:r>
          </w:p>
        </w:tc>
        <w:tc>
          <w:tcPr>
            <w:tcW w:w="5873" w:type="dxa"/>
          </w:tcPr>
          <w:p w14:paraId="459C7322" w14:textId="62762B2E" w:rsidR="00E00BC4" w:rsidRPr="00E00BC4" w:rsidRDefault="00E00BC4" w:rsidP="00E00BC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00BC4">
              <w:rPr>
                <w:rFonts w:ascii="Calibri" w:hAnsi="Calibri" w:cs="Calibri"/>
                <w:b/>
                <w:sz w:val="22"/>
                <w:szCs w:val="22"/>
              </w:rPr>
              <w:t>Paper-45</w:t>
            </w:r>
            <w:r w:rsidRPr="00E00BC4">
              <w:rPr>
                <w:rFonts w:ascii="Calibri" w:hAnsi="Calibri" w:cs="Calibri"/>
                <w:sz w:val="22"/>
                <w:szCs w:val="22"/>
              </w:rPr>
              <w:t>: Microfinance Organisations and Social Enterprise and the Road to Socioeconomic Perdition, and the Member-Owned, Co-operative Alternative</w:t>
            </w:r>
          </w:p>
        </w:tc>
      </w:tr>
      <w:tr w:rsidR="00E00BC4" w:rsidRPr="00926FAC" w14:paraId="19D23C45" w14:textId="77777777" w:rsidTr="00EE0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0F148C0E" w14:textId="7D4516DF" w:rsidR="00E00BC4" w:rsidRPr="00E00BC4" w:rsidRDefault="00E00BC4" w:rsidP="00E00BC4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3" w:type="dxa"/>
          </w:tcPr>
          <w:p w14:paraId="224DB2D4" w14:textId="049DB2A5" w:rsidR="00E00BC4" w:rsidRPr="00E00BC4" w:rsidRDefault="00E00BC4" w:rsidP="00E00BC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00BC4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E00BC4">
              <w:rPr>
                <w:rFonts w:ascii="Calibri" w:hAnsi="Calibri" w:cs="Calibri"/>
                <w:sz w:val="22"/>
                <w:szCs w:val="22"/>
              </w:rPr>
              <w:t>: Morris Altman, Professor, University of Dundee</w:t>
            </w:r>
          </w:p>
        </w:tc>
      </w:tr>
      <w:tr w:rsidR="00E00BC4" w:rsidRPr="00926FAC" w14:paraId="46A01DD0" w14:textId="77777777" w:rsidTr="00EE0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315EE0F5" w14:textId="5A68031C" w:rsidR="00E00BC4" w:rsidRPr="00E00BC4" w:rsidRDefault="00E00BC4" w:rsidP="00E00BC4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0BC4">
              <w:rPr>
                <w:rFonts w:ascii="Calibri" w:hAnsi="Calibri" w:cs="Calibri"/>
                <w:sz w:val="22"/>
                <w:szCs w:val="22"/>
              </w:rPr>
              <w:t>13:30 – 13:50</w:t>
            </w:r>
          </w:p>
        </w:tc>
        <w:tc>
          <w:tcPr>
            <w:tcW w:w="5873" w:type="dxa"/>
          </w:tcPr>
          <w:p w14:paraId="1FE8F232" w14:textId="08F1E80C" w:rsidR="00E00BC4" w:rsidRPr="00E00BC4" w:rsidRDefault="00E00BC4" w:rsidP="00E00BC4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E00BC4">
              <w:rPr>
                <w:rFonts w:ascii="Calibri" w:hAnsi="Calibri" w:cs="Calibri"/>
                <w:b/>
                <w:sz w:val="22"/>
                <w:szCs w:val="22"/>
              </w:rPr>
              <w:t>Paper-46</w:t>
            </w:r>
            <w:r w:rsidRPr="00E00BC4">
              <w:rPr>
                <w:rFonts w:ascii="Calibri" w:hAnsi="Calibri" w:cs="Calibri"/>
                <w:sz w:val="22"/>
                <w:szCs w:val="22"/>
              </w:rPr>
              <w:t>: Cooperatives and Agricultural Development in Bangladesh (</w:t>
            </w:r>
            <w:proofErr w:type="spellStart"/>
            <w:r w:rsidRPr="00E00BC4">
              <w:rPr>
                <w:rFonts w:ascii="Calibri" w:hAnsi="Calibri" w:cs="Calibri"/>
                <w:sz w:val="22"/>
                <w:szCs w:val="22"/>
              </w:rPr>
              <w:t>Mahbubul</w:t>
            </w:r>
            <w:proofErr w:type="spellEnd"/>
            <w:r w:rsidRPr="00E00B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0BC4">
              <w:rPr>
                <w:rFonts w:ascii="Calibri" w:hAnsi="Calibri" w:cs="Calibri"/>
                <w:sz w:val="22"/>
                <w:szCs w:val="22"/>
              </w:rPr>
              <w:t>Alam</w:t>
            </w:r>
            <w:proofErr w:type="spellEnd"/>
            <w:r w:rsidRPr="00E00B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0BC4">
              <w:rPr>
                <w:rFonts w:ascii="Calibri" w:hAnsi="Calibri" w:cs="Calibri"/>
                <w:sz w:val="22"/>
                <w:szCs w:val="22"/>
              </w:rPr>
              <w:t>Asad</w:t>
            </w:r>
            <w:proofErr w:type="spellEnd"/>
            <w:r w:rsidRPr="00E00BC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00BC4">
              <w:rPr>
                <w:rFonts w:ascii="Calibri" w:hAnsi="Calibri" w:cs="Calibri"/>
                <w:sz w:val="22"/>
                <w:szCs w:val="22"/>
              </w:rPr>
              <w:t>Biswojit</w:t>
            </w:r>
            <w:proofErr w:type="spellEnd"/>
            <w:r w:rsidRPr="00E00BC4">
              <w:rPr>
                <w:rFonts w:ascii="Calibri" w:hAnsi="Calibri" w:cs="Calibri"/>
                <w:sz w:val="22"/>
                <w:szCs w:val="22"/>
              </w:rPr>
              <w:t xml:space="preserve"> Debnath) </w:t>
            </w:r>
          </w:p>
        </w:tc>
      </w:tr>
      <w:tr w:rsidR="00E00BC4" w:rsidRPr="001D5266" w14:paraId="24B6FBAF" w14:textId="77777777" w:rsidTr="00EE0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</w:tcPr>
          <w:p w14:paraId="07A49081" w14:textId="77777777" w:rsidR="00E00BC4" w:rsidRPr="00E00BC4" w:rsidRDefault="00E00BC4" w:rsidP="00E00BC4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3" w:type="dxa"/>
          </w:tcPr>
          <w:p w14:paraId="4F485378" w14:textId="4CA1CCFE" w:rsidR="00E00BC4" w:rsidRPr="00E00BC4" w:rsidRDefault="00E00BC4" w:rsidP="00E00BC4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00BC4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E00BC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E00BC4">
              <w:rPr>
                <w:rFonts w:ascii="Calibri" w:hAnsi="Calibri" w:cs="Calibri"/>
                <w:sz w:val="22"/>
                <w:szCs w:val="22"/>
              </w:rPr>
              <w:t>Mahbubul</w:t>
            </w:r>
            <w:proofErr w:type="spellEnd"/>
            <w:r w:rsidRPr="00E00B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0BC4">
              <w:rPr>
                <w:rFonts w:ascii="Calibri" w:hAnsi="Calibri" w:cs="Calibri"/>
                <w:sz w:val="22"/>
                <w:szCs w:val="22"/>
              </w:rPr>
              <w:t>Alam</w:t>
            </w:r>
            <w:proofErr w:type="spellEnd"/>
            <w:r w:rsidRPr="00E00B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0BC4">
              <w:rPr>
                <w:rFonts w:ascii="Calibri" w:hAnsi="Calibri" w:cs="Calibri"/>
                <w:sz w:val="22"/>
                <w:szCs w:val="22"/>
              </w:rPr>
              <w:t>Asad</w:t>
            </w:r>
            <w:proofErr w:type="spellEnd"/>
            <w:r w:rsidRPr="00E00BC4">
              <w:rPr>
                <w:rFonts w:ascii="Calibri" w:hAnsi="Calibri" w:cs="Calibri"/>
                <w:sz w:val="22"/>
                <w:szCs w:val="22"/>
              </w:rPr>
              <w:t xml:space="preserve">, MSc Student, Sylhet Agricultural University </w:t>
            </w:r>
          </w:p>
        </w:tc>
      </w:tr>
    </w:tbl>
    <w:tbl>
      <w:tblPr>
        <w:tblStyle w:val="ListTable3-Accent2"/>
        <w:tblpPr w:leftFromText="180" w:rightFromText="180" w:vertAnchor="text" w:horzAnchor="margin" w:tblpXSpec="right" w:tblpY="-3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871"/>
      </w:tblGrid>
      <w:tr w:rsidR="007C1296" w:rsidRPr="00552383" w14:paraId="662D4823" w14:textId="77777777" w:rsidTr="007C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1" w:type="dxa"/>
            <w:shd w:val="clear" w:color="auto" w:fill="C5E0B3" w:themeFill="accent6" w:themeFillTint="66"/>
          </w:tcPr>
          <w:p w14:paraId="0C3F668A" w14:textId="541583CA" w:rsidR="007C1296" w:rsidRPr="007C1296" w:rsidRDefault="007C1296" w:rsidP="007C1296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1296">
              <w:rPr>
                <w:rFonts w:ascii="Calibri" w:hAnsi="Calibri" w:cs="Calibri"/>
                <w:color w:val="auto"/>
                <w:sz w:val="22"/>
                <w:szCs w:val="22"/>
              </w:rPr>
              <w:t>Session-D</w:t>
            </w:r>
          </w:p>
          <w:p w14:paraId="774D7AD8" w14:textId="77777777" w:rsidR="007C1296" w:rsidRPr="007C1296" w:rsidRDefault="007C1296" w:rsidP="007C1296">
            <w:pPr>
              <w:spacing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1296">
              <w:rPr>
                <w:rFonts w:ascii="Calibri" w:hAnsi="Calibri" w:cs="Calibri"/>
                <w:color w:val="auto"/>
                <w:sz w:val="22"/>
                <w:szCs w:val="22"/>
              </w:rPr>
              <w:t>13:10 – 13:50</w:t>
            </w:r>
          </w:p>
        </w:tc>
        <w:tc>
          <w:tcPr>
            <w:tcW w:w="5871" w:type="dxa"/>
            <w:shd w:val="clear" w:color="auto" w:fill="C5E0B3" w:themeFill="accent6" w:themeFillTint="66"/>
          </w:tcPr>
          <w:p w14:paraId="726EB1F1" w14:textId="77777777" w:rsidR="007C1296" w:rsidRPr="007C1296" w:rsidRDefault="007C1296" w:rsidP="007C12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129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Theme: Poster presentations  </w:t>
            </w:r>
          </w:p>
          <w:p w14:paraId="1BAD65F6" w14:textId="77777777" w:rsidR="007C1296" w:rsidRPr="007C1296" w:rsidRDefault="007C1296" w:rsidP="007C1296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1296">
              <w:rPr>
                <w:rFonts w:ascii="Calibri" w:hAnsi="Calibri" w:cs="Calibri"/>
                <w:color w:val="auto"/>
                <w:sz w:val="22"/>
                <w:szCs w:val="22"/>
              </w:rPr>
              <w:t>Chair: Sudhu (Sudharshan Reddy) Paramati, University of Dundee, UK</w:t>
            </w:r>
          </w:p>
        </w:tc>
      </w:tr>
      <w:tr w:rsidR="007C1296" w:rsidRPr="00926FAC" w14:paraId="2A9295EE" w14:textId="77777777" w:rsidTr="007C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72354246" w14:textId="77777777" w:rsidR="007C1296" w:rsidRPr="007C1296" w:rsidRDefault="007C1296" w:rsidP="007C1296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1296">
              <w:rPr>
                <w:rFonts w:ascii="Calibri" w:hAnsi="Calibri" w:cs="Calibri"/>
                <w:sz w:val="22"/>
                <w:szCs w:val="22"/>
              </w:rPr>
              <w:t>13:10 – 13:30</w:t>
            </w:r>
          </w:p>
        </w:tc>
        <w:tc>
          <w:tcPr>
            <w:tcW w:w="5871" w:type="dxa"/>
          </w:tcPr>
          <w:p w14:paraId="003C764A" w14:textId="1185C2E2" w:rsidR="007C1296" w:rsidRPr="007C1296" w:rsidRDefault="00103687" w:rsidP="00CF0BB0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Paper-59 </w:t>
            </w:r>
            <w:r w:rsidR="00350D1E" w:rsidRPr="007C1296">
              <w:rPr>
                <w:rFonts w:ascii="Calibri" w:hAnsi="Calibri" w:cs="Calibri"/>
                <w:b/>
                <w:sz w:val="22"/>
                <w:szCs w:val="22"/>
              </w:rPr>
              <w:t>(Poster presentation-3)</w:t>
            </w:r>
            <w:r w:rsidR="00350D1E" w:rsidRPr="007C1296">
              <w:rPr>
                <w:rFonts w:ascii="Calibri" w:hAnsi="Calibri" w:cs="Calibri"/>
                <w:sz w:val="22"/>
                <w:szCs w:val="22"/>
              </w:rPr>
              <w:t xml:space="preserve">: Leadership Decision Making and Business Development: Issues to be considered    </w:t>
            </w:r>
          </w:p>
        </w:tc>
      </w:tr>
      <w:tr w:rsidR="007C1296" w:rsidRPr="00926FAC" w14:paraId="29393AB0" w14:textId="77777777" w:rsidTr="007C1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548E82E9" w14:textId="77777777" w:rsidR="007C1296" w:rsidRPr="007C1296" w:rsidRDefault="007C1296" w:rsidP="007C1296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1" w:type="dxa"/>
          </w:tcPr>
          <w:p w14:paraId="7A40F663" w14:textId="1F856F98" w:rsidR="007C1296" w:rsidRPr="007C1296" w:rsidRDefault="007C1296" w:rsidP="00CF0BB0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C1296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7C129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350D1E" w:rsidRPr="007C1296">
              <w:rPr>
                <w:rFonts w:ascii="Calibri" w:hAnsi="Calibri" w:cs="Calibri"/>
                <w:sz w:val="22"/>
                <w:szCs w:val="22"/>
              </w:rPr>
              <w:t xml:space="preserve"> Evangelia Fragouli, Lecturer, University of Dundee</w:t>
            </w:r>
          </w:p>
        </w:tc>
      </w:tr>
      <w:tr w:rsidR="007C1296" w:rsidRPr="00926FAC" w14:paraId="53F9EDDC" w14:textId="77777777" w:rsidTr="007C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138D3C32" w14:textId="77777777" w:rsidR="007C1296" w:rsidRPr="007C1296" w:rsidRDefault="007C1296" w:rsidP="007C1296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C1296">
              <w:rPr>
                <w:rFonts w:ascii="Calibri" w:hAnsi="Calibri" w:cs="Calibri"/>
                <w:sz w:val="22"/>
                <w:szCs w:val="22"/>
              </w:rPr>
              <w:t>13:30 – 13:50</w:t>
            </w:r>
          </w:p>
        </w:tc>
        <w:tc>
          <w:tcPr>
            <w:tcW w:w="5871" w:type="dxa"/>
          </w:tcPr>
          <w:p w14:paraId="2C4AFDDE" w14:textId="56CBE3FB" w:rsidR="007C1296" w:rsidRPr="007C1296" w:rsidRDefault="007C1296" w:rsidP="007C129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7C1296">
              <w:rPr>
                <w:rFonts w:ascii="Calibri" w:hAnsi="Calibri" w:cs="Calibri"/>
                <w:b/>
                <w:sz w:val="22"/>
                <w:szCs w:val="22"/>
              </w:rPr>
              <w:t xml:space="preserve">Paper-60 </w:t>
            </w:r>
          </w:p>
        </w:tc>
      </w:tr>
      <w:tr w:rsidR="007C1296" w:rsidRPr="00926FAC" w14:paraId="6FFCE3B1" w14:textId="77777777" w:rsidTr="007C1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36270450" w14:textId="77777777" w:rsidR="007C1296" w:rsidRPr="007C1296" w:rsidRDefault="007C1296" w:rsidP="007C1296">
            <w:pPr>
              <w:spacing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71" w:type="dxa"/>
          </w:tcPr>
          <w:p w14:paraId="11DD406A" w14:textId="3DCCA6C1" w:rsidR="007C1296" w:rsidRPr="007C1296" w:rsidRDefault="007C1296" w:rsidP="007C1296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7C1296">
              <w:rPr>
                <w:rFonts w:ascii="Calibri" w:hAnsi="Calibri" w:cs="Calibri"/>
                <w:b/>
                <w:sz w:val="22"/>
                <w:szCs w:val="22"/>
              </w:rPr>
              <w:t>Presenter</w:t>
            </w:r>
            <w:r w:rsidRPr="007C1296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</w:tbl>
    <w:p w14:paraId="4B218512" w14:textId="6744A372" w:rsidR="00E00BC4" w:rsidRDefault="00E00BC4" w:rsidP="005126D3">
      <w:pPr>
        <w:rPr>
          <w:b/>
          <w:bCs/>
        </w:rPr>
      </w:pPr>
    </w:p>
    <w:p w14:paraId="3A8DF56F" w14:textId="77777777" w:rsidR="007C1296" w:rsidRDefault="007C1296" w:rsidP="005126D3">
      <w:pPr>
        <w:rPr>
          <w:b/>
          <w:bCs/>
        </w:rPr>
      </w:pPr>
    </w:p>
    <w:p w14:paraId="65F51809" w14:textId="77777777" w:rsidR="00CB1092" w:rsidRDefault="00CB1092" w:rsidP="005126D3">
      <w:pPr>
        <w:rPr>
          <w:b/>
          <w:bCs/>
        </w:rPr>
      </w:pPr>
    </w:p>
    <w:p w14:paraId="5722F2EA" w14:textId="730D72AC" w:rsidR="00CB1092" w:rsidRDefault="00CB1092" w:rsidP="005126D3">
      <w:pPr>
        <w:rPr>
          <w:b/>
          <w:bCs/>
        </w:rPr>
        <w:sectPr w:rsidR="00CB1092" w:rsidSect="003825C7">
          <w:type w:val="continuous"/>
          <w:pgSz w:w="16838" w:h="11906" w:orient="landscape"/>
          <w:pgMar w:top="567" w:right="567" w:bottom="567" w:left="567" w:header="709" w:footer="709" w:gutter="0"/>
          <w:cols w:num="2" w:space="720"/>
          <w:docGrid w:linePitch="360"/>
        </w:sectPr>
      </w:pPr>
    </w:p>
    <w:p w14:paraId="78DFC0D7" w14:textId="0C684623" w:rsidR="00CB1092" w:rsidRDefault="00830BA1" w:rsidP="00CB1092">
      <w:pPr>
        <w:rPr>
          <w:rFonts w:ascii="Calibri" w:hAnsi="Calibri" w:cs="Calibri"/>
          <w:color w:val="252424"/>
          <w:sz w:val="28"/>
          <w:szCs w:val="28"/>
        </w:rPr>
      </w:pPr>
      <w:hyperlink r:id="rId19" w:tgtFrame="_blank" w:history="1">
        <w:r w:rsidR="00CB1092" w:rsidRPr="00825E19">
          <w:rPr>
            <w:rStyle w:val="Hyperlink"/>
            <w:rFonts w:ascii="Calibri" w:hAnsi="Calibri" w:cs="Calibri"/>
            <w:color w:val="6264A7"/>
            <w:sz w:val="28"/>
            <w:szCs w:val="28"/>
          </w:rPr>
          <w:t>Click here to join the meeting</w:t>
        </w:r>
      </w:hyperlink>
      <w:r w:rsidR="00CB1092" w:rsidRPr="00825E19">
        <w:rPr>
          <w:rFonts w:ascii="Calibri" w:hAnsi="Calibri" w:cs="Calibri"/>
          <w:color w:val="252424"/>
          <w:sz w:val="28"/>
          <w:szCs w:val="28"/>
        </w:rPr>
        <w:t xml:space="preserve"> </w:t>
      </w:r>
    </w:p>
    <w:p w14:paraId="1757594D" w14:textId="67522E94" w:rsidR="00F97F41" w:rsidRPr="0008009B" w:rsidRDefault="0008009B" w:rsidP="00F97F41">
      <w:pPr>
        <w:jc w:val="center"/>
        <w:rPr>
          <w:rFonts w:ascii="Calibri" w:hAnsi="Calibri" w:cs="Calibri"/>
          <w:color w:val="252424"/>
          <w:sz w:val="24"/>
          <w:szCs w:val="24"/>
        </w:rPr>
      </w:pPr>
      <w:r w:rsidRPr="0008009B">
        <w:rPr>
          <w:rFonts w:ascii="Calibri" w:hAnsi="Calibri" w:cs="Calibri"/>
          <w:color w:val="252424"/>
          <w:sz w:val="24"/>
          <w:szCs w:val="24"/>
        </w:rPr>
        <w:t>Chair:  Professor Morris Altman (Dean, School of Business, University</w:t>
      </w:r>
      <w:r w:rsidRPr="003B571F">
        <w:rPr>
          <w:rFonts w:ascii="Calibri" w:hAnsi="Calibri" w:cs="Calibri"/>
          <w:color w:val="252424"/>
          <w:sz w:val="24"/>
          <w:szCs w:val="24"/>
        </w:rPr>
        <w:t xml:space="preserve"> of Dundee)</w:t>
      </w:r>
    </w:p>
    <w:tbl>
      <w:tblPr>
        <w:tblStyle w:val="ListTable3-Accent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479"/>
      </w:tblGrid>
      <w:tr w:rsidR="007C1296" w:rsidRPr="0008009B" w14:paraId="0F911EC6" w14:textId="77777777" w:rsidTr="007C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shd w:val="clear" w:color="auto" w:fill="FFD966" w:themeFill="accent4" w:themeFillTint="99"/>
          </w:tcPr>
          <w:p w14:paraId="02D31E4F" w14:textId="44DCD41B" w:rsidR="007C1296" w:rsidRPr="0014688B" w:rsidRDefault="007C1296" w:rsidP="0056198C">
            <w:pPr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4688B">
              <w:rPr>
                <w:rFonts w:ascii="Calibri" w:hAnsi="Calibri" w:cs="Calibri"/>
                <w:color w:val="auto"/>
                <w:sz w:val="28"/>
                <w:szCs w:val="28"/>
              </w:rPr>
              <w:t>14:00 – 15:00</w:t>
            </w:r>
          </w:p>
        </w:tc>
        <w:tc>
          <w:tcPr>
            <w:tcW w:w="12479" w:type="dxa"/>
            <w:shd w:val="clear" w:color="auto" w:fill="FFD966" w:themeFill="accent4" w:themeFillTint="99"/>
          </w:tcPr>
          <w:p w14:paraId="1D69A2DD" w14:textId="77777777" w:rsidR="007C1296" w:rsidRPr="0014688B" w:rsidRDefault="007C1296" w:rsidP="007C129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4688B">
              <w:rPr>
                <w:rFonts w:ascii="Calibri" w:hAnsi="Calibri" w:cs="Calibri"/>
                <w:color w:val="auto"/>
                <w:sz w:val="28"/>
                <w:szCs w:val="28"/>
              </w:rPr>
              <w:t>Ronald Coase Lecture (keynote presentation)</w:t>
            </w:r>
          </w:p>
          <w:p w14:paraId="3EF6D49E" w14:textId="77777777" w:rsidR="007C1296" w:rsidRPr="0014688B" w:rsidRDefault="007C1296" w:rsidP="007C129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4688B">
              <w:rPr>
                <w:rFonts w:ascii="Calibri" w:hAnsi="Calibri" w:cs="Calibri"/>
                <w:color w:val="auto"/>
                <w:sz w:val="28"/>
                <w:szCs w:val="28"/>
              </w:rPr>
              <w:t xml:space="preserve">Title:  Comparing Real Wages: the </w:t>
            </w:r>
            <w:proofErr w:type="spellStart"/>
            <w:r w:rsidRPr="0014688B">
              <w:rPr>
                <w:rFonts w:ascii="Calibri" w:hAnsi="Calibri" w:cs="Calibri"/>
                <w:color w:val="auto"/>
                <w:sz w:val="28"/>
                <w:szCs w:val="28"/>
              </w:rPr>
              <w:t>McWage</w:t>
            </w:r>
            <w:proofErr w:type="spellEnd"/>
            <w:r w:rsidRPr="0014688B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Project</w:t>
            </w:r>
          </w:p>
          <w:p w14:paraId="57987A1A" w14:textId="3A05F136" w:rsidR="007C1296" w:rsidRPr="0014688B" w:rsidRDefault="007C1296" w:rsidP="007C1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4688B">
              <w:rPr>
                <w:rFonts w:ascii="Calibri" w:hAnsi="Calibri" w:cs="Calibri"/>
                <w:color w:val="auto"/>
                <w:sz w:val="28"/>
                <w:szCs w:val="28"/>
              </w:rPr>
              <w:t xml:space="preserve">By Professor </w:t>
            </w:r>
            <w:proofErr w:type="spellStart"/>
            <w:r w:rsidRPr="0014688B">
              <w:rPr>
                <w:rFonts w:ascii="Calibri" w:hAnsi="Calibri" w:cs="Calibri"/>
                <w:color w:val="auto"/>
                <w:sz w:val="28"/>
                <w:szCs w:val="28"/>
              </w:rPr>
              <w:t>Orley</w:t>
            </w:r>
            <w:proofErr w:type="spellEnd"/>
            <w:r w:rsidRPr="0014688B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4688B">
              <w:rPr>
                <w:rFonts w:ascii="Calibri" w:hAnsi="Calibri" w:cs="Calibri"/>
                <w:color w:val="auto"/>
                <w:sz w:val="28"/>
                <w:szCs w:val="28"/>
              </w:rPr>
              <w:t>Ashenfelter</w:t>
            </w:r>
            <w:proofErr w:type="spellEnd"/>
            <w:r w:rsidRPr="0014688B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77286245" w14:textId="77777777" w:rsidR="00BB0256" w:rsidRPr="001B25BF" w:rsidRDefault="00BB0256" w:rsidP="00F9420A">
      <w:pPr>
        <w:jc w:val="center"/>
        <w:rPr>
          <w:b/>
          <w:bCs/>
        </w:rPr>
      </w:pPr>
    </w:p>
    <w:sectPr w:rsidR="00BB0256" w:rsidRPr="001B25BF" w:rsidSect="007C1296">
      <w:type w:val="continuous"/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44928"/>
    <w:multiLevelType w:val="hybridMultilevel"/>
    <w:tmpl w:val="46A0D1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73"/>
    <w:rsid w:val="00071C4B"/>
    <w:rsid w:val="0008009B"/>
    <w:rsid w:val="000A3330"/>
    <w:rsid w:val="000C17C4"/>
    <w:rsid w:val="000D30E1"/>
    <w:rsid w:val="000F2AF4"/>
    <w:rsid w:val="00103687"/>
    <w:rsid w:val="001140CB"/>
    <w:rsid w:val="00142D4B"/>
    <w:rsid w:val="0014688B"/>
    <w:rsid w:val="00164EC7"/>
    <w:rsid w:val="001A3C61"/>
    <w:rsid w:val="001B25BF"/>
    <w:rsid w:val="0021238B"/>
    <w:rsid w:val="002B0A0D"/>
    <w:rsid w:val="002F55DB"/>
    <w:rsid w:val="0030550E"/>
    <w:rsid w:val="00342C5B"/>
    <w:rsid w:val="00350D1E"/>
    <w:rsid w:val="00377FE7"/>
    <w:rsid w:val="003825C7"/>
    <w:rsid w:val="003B571F"/>
    <w:rsid w:val="003D4E79"/>
    <w:rsid w:val="004376AA"/>
    <w:rsid w:val="00470F03"/>
    <w:rsid w:val="004900E8"/>
    <w:rsid w:val="005126D3"/>
    <w:rsid w:val="00527554"/>
    <w:rsid w:val="005559F5"/>
    <w:rsid w:val="00566D7B"/>
    <w:rsid w:val="005E6CDB"/>
    <w:rsid w:val="00644E25"/>
    <w:rsid w:val="00664BA3"/>
    <w:rsid w:val="00674B7A"/>
    <w:rsid w:val="006868B2"/>
    <w:rsid w:val="00690232"/>
    <w:rsid w:val="006A17C6"/>
    <w:rsid w:val="00711802"/>
    <w:rsid w:val="0071479B"/>
    <w:rsid w:val="007900F7"/>
    <w:rsid w:val="007C1296"/>
    <w:rsid w:val="007E7569"/>
    <w:rsid w:val="007F02F4"/>
    <w:rsid w:val="00825E19"/>
    <w:rsid w:val="00830BA1"/>
    <w:rsid w:val="00850E76"/>
    <w:rsid w:val="00863F6C"/>
    <w:rsid w:val="008A708B"/>
    <w:rsid w:val="008B6826"/>
    <w:rsid w:val="009262C1"/>
    <w:rsid w:val="0096580B"/>
    <w:rsid w:val="00966CE5"/>
    <w:rsid w:val="00970A6C"/>
    <w:rsid w:val="009A77A7"/>
    <w:rsid w:val="009A78B8"/>
    <w:rsid w:val="009B78EF"/>
    <w:rsid w:val="00A1632A"/>
    <w:rsid w:val="00A20F17"/>
    <w:rsid w:val="00A91998"/>
    <w:rsid w:val="00AE7AE3"/>
    <w:rsid w:val="00AF1973"/>
    <w:rsid w:val="00B03A08"/>
    <w:rsid w:val="00B31E30"/>
    <w:rsid w:val="00B6726B"/>
    <w:rsid w:val="00B77C6E"/>
    <w:rsid w:val="00B83E65"/>
    <w:rsid w:val="00BB0256"/>
    <w:rsid w:val="00C50CAC"/>
    <w:rsid w:val="00CB1092"/>
    <w:rsid w:val="00CF0BB0"/>
    <w:rsid w:val="00DD2B24"/>
    <w:rsid w:val="00DD5AAB"/>
    <w:rsid w:val="00DD5E4E"/>
    <w:rsid w:val="00E00BC4"/>
    <w:rsid w:val="00E01422"/>
    <w:rsid w:val="00EE0A61"/>
    <w:rsid w:val="00F45475"/>
    <w:rsid w:val="00F810E3"/>
    <w:rsid w:val="00F933A9"/>
    <w:rsid w:val="00F9420A"/>
    <w:rsid w:val="00F97F41"/>
    <w:rsid w:val="00FA2877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0468"/>
  <w15:chartTrackingRefBased/>
  <w15:docId w15:val="{8CB83854-97F4-42D8-9076-49D2CD8D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2">
    <w:name w:val="List Table 3 Accent 2"/>
    <w:basedOn w:val="TableNormal"/>
    <w:uiPriority w:val="48"/>
    <w:rsid w:val="00AE7AE3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9420A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109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0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6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U1ZTFlNWQtYzcxZi00ZmZjLTgzOTYtZTY0OWFjODNjZmFl%40thread.v2/0?context=%7b%22Tid%22%3a%22ae323139-093a-4d2a-81a6-5d334bcd9019%22%2c%22Oid%22%3a%22d184ad32-cf69-459d-b400-96ed77403639%22%7d" TargetMode="External"/><Relationship Id="rId13" Type="http://schemas.openxmlformats.org/officeDocument/2006/relationships/hyperlink" Target="mailto:s.barclay@dundee.ac.uk" TargetMode="External"/><Relationship Id="rId18" Type="http://schemas.openxmlformats.org/officeDocument/2006/relationships/hyperlink" Target="https://teams.microsoft.com/l/meetup-join/19%3ameeting_MDk1ZWY2NDQtOGM2MC00YTlhLThjZmEtNmE2MjVmYjFjZmQ4%40thread.v2/0?context=%7b%22Tid%22%3a%22ae323139-093a-4d2a-81a6-5d334bcd9019%22%2c%22Oid%22%3a%22d184ad32-cf69-459d-b400-96ed77403639%22%7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ams.microsoft.com/l/meetup-join/19%3ameeting_Mzc3OGRiOGItNGM1OS00Mzc4LTk0NGEtMWYyNzgzYTQxN2Vj%40thread.v2/0?context=%7b%22Tid%22%3a%22ae323139-093a-4d2a-81a6-5d334bcd9019%22%2c%22Oid%22%3a%22d184ad32-cf69-459d-b400-96ed77403639%22%7d" TargetMode="External"/><Relationship Id="rId12" Type="http://schemas.openxmlformats.org/officeDocument/2006/relationships/hyperlink" Target="https://teams.microsoft.com/l/meetup-join/19%3ameeting_MDk1ZWY2NDQtOGM2MC00YTlhLThjZmEtNmE2MjVmYjFjZmQ4%40thread.v2/0?context=%7b%22Tid%22%3a%22ae323139-093a-4d2a-81a6-5d334bcd9019%22%2c%22Oid%22%3a%22d184ad32-cf69-459d-b400-96ed77403639%22%7d" TargetMode="External"/><Relationship Id="rId17" Type="http://schemas.openxmlformats.org/officeDocument/2006/relationships/hyperlink" Target="https://teams.microsoft.com/l/meetup-join/19%3ameeting_ODU1ZTFlNWQtYzcxZi00ZmZjLTgzOTYtZTY0OWFjODNjZmFl%40thread.v2/0?context=%7b%22Tid%22%3a%22ae323139-093a-4d2a-81a6-5d334bcd9019%22%2c%22Oid%22%3a%22d184ad32-cf69-459d-b400-96ed77403639%22%7d" TargetMode="External"/><Relationship Id="rId2" Type="http://schemas.openxmlformats.org/officeDocument/2006/relationships/styles" Target="styles.xml"/><Relationship Id="rId16" Type="http://schemas.openxmlformats.org/officeDocument/2006/relationships/hyperlink" Target="mailto:s.barclay@dundee.ac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.barclay@dundee.ac.uk" TargetMode="External"/><Relationship Id="rId11" Type="http://schemas.openxmlformats.org/officeDocument/2006/relationships/hyperlink" Target="https://teams.microsoft.com/l/meetup-join/19%3ameeting_ODU1ZTFlNWQtYzcxZi00ZmZjLTgzOTYtZTY0OWFjODNjZmFl%40thread.v2/0?context=%7b%22Tid%22%3a%22ae323139-093a-4d2a-81a6-5d334bcd9019%22%2c%22Oid%22%3a%22d184ad32-cf69-459d-b400-96ed77403639%22%7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eams.microsoft.com/l/meetup-join/19%3ameeting_MDk1ZWY2NDQtOGM2MC00YTlhLThjZmEtNmE2MjVmYjFjZmQ4%40thread.v2/0?context=%7b%22Tid%22%3a%22ae323139-093a-4d2a-81a6-5d334bcd9019%22%2c%22Oid%22%3a%22d184ad32-cf69-459d-b400-96ed77403639%22%7d" TargetMode="External"/><Relationship Id="rId10" Type="http://schemas.openxmlformats.org/officeDocument/2006/relationships/hyperlink" Target="mailto:s.barclay@dundee.ac.uk" TargetMode="External"/><Relationship Id="rId19" Type="http://schemas.openxmlformats.org/officeDocument/2006/relationships/hyperlink" Target="https://teams.microsoft.com/l/meetup-join/19%3ameeting_ODM2MDhmNTQtMjVlZS00ZDBiLWE0MzktNTM5OTMzNTM1NmJj%40thread.v2/0?context=%7b%22Tid%22%3a%22ae323139-093a-4d2a-81a6-5d334bcd9019%22%2c%22Oid%22%3a%22d184ad32-cf69-459d-b400-96ed77403639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Dk1ZWY2NDQtOGM2MC00YTlhLThjZmEtNmE2MjVmYjFjZmQ4%40thread.v2/0?context=%7b%22Tid%22%3a%22ae323139-093a-4d2a-81a6-5d334bcd9019%22%2c%22Oid%22%3a%22d184ad32-cf69-459d-b400-96ed77403639%22%7d" TargetMode="External"/><Relationship Id="rId14" Type="http://schemas.openxmlformats.org/officeDocument/2006/relationships/hyperlink" Target="https://teams.microsoft.com/l/meetup-join/19%3ameeting_ODU1ZTFlNWQtYzcxZi00ZmZjLTgzOTYtZTY0OWFjODNjZmFl%40thread.v2/0?context=%7b%22Tid%22%3a%22ae323139-093a-4d2a-81a6-5d334bcd9019%22%2c%22Oid%22%3a%22d184ad32-cf69-459d-b400-96ed7740363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Barclay (Staff)</dc:creator>
  <cp:keywords/>
  <dc:description/>
  <cp:lastModifiedBy>Steven Barclay (Staff)</cp:lastModifiedBy>
  <cp:revision>6</cp:revision>
  <dcterms:created xsi:type="dcterms:W3CDTF">2020-11-22T22:40:00Z</dcterms:created>
  <dcterms:modified xsi:type="dcterms:W3CDTF">2020-11-23T11:09:00Z</dcterms:modified>
</cp:coreProperties>
</file>